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C5481D" w14:textId="6BA44F89" w:rsidR="005C0CD2" w:rsidRDefault="00503B2B" w:rsidP="00685F78">
      <w:pPr>
        <w:spacing w:before="53"/>
        <w:ind w:left="4105" w:right="3415" w:hanging="286"/>
        <w:rPr>
          <w:rFonts w:ascii="Times New Roman" w:eastAsia="Times New Roman" w:hAnsi="Times New Roman" w:cs="Times New Roman"/>
          <w:b/>
          <w:bCs/>
          <w:sz w:val="20"/>
          <w:szCs w:val="20"/>
        </w:rPr>
      </w:pPr>
      <w:r>
        <w:rPr>
          <w:noProof/>
          <w:lang w:val="en-GB" w:eastAsia="en-GB"/>
        </w:rPr>
        <w:drawing>
          <wp:anchor distT="0" distB="0" distL="114300" distR="114300" simplePos="0" relativeHeight="251658240" behindDoc="0" locked="0" layoutInCell="1" allowOverlap="1" wp14:anchorId="198C29D1" wp14:editId="625B4A3D">
            <wp:simplePos x="0" y="0"/>
            <wp:positionH relativeFrom="margin">
              <wp:align>left</wp:align>
            </wp:positionH>
            <wp:positionV relativeFrom="paragraph">
              <wp:posOffset>0</wp:posOffset>
            </wp:positionV>
            <wp:extent cx="1016000" cy="990600"/>
            <wp:effectExtent l="0" t="0" r="0" b="0"/>
            <wp:wrapSquare wrapText="bothSides"/>
            <wp:docPr id="2" name="Picture 2" descr="Experimental Psychology Socie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xperimental Psychology Society"/>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16000"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A22A78" w14:textId="4AD869F1" w:rsidR="00685F78" w:rsidRDefault="00685F78" w:rsidP="00503B2B">
      <w:pPr>
        <w:spacing w:before="53"/>
        <w:ind w:right="3415"/>
        <w:jc w:val="center"/>
        <w:rPr>
          <w:rFonts w:ascii="Times New Roman" w:eastAsia="Times New Roman" w:hAnsi="Times New Roman" w:cs="Times New Roman"/>
          <w:sz w:val="36"/>
          <w:szCs w:val="36"/>
        </w:rPr>
      </w:pPr>
      <w:r>
        <w:rPr>
          <w:rFonts w:ascii="Times New Roman"/>
          <w:b/>
          <w:spacing w:val="25"/>
          <w:sz w:val="32"/>
        </w:rPr>
        <w:t xml:space="preserve">Research </w:t>
      </w:r>
      <w:r w:rsidRPr="000E13B6">
        <w:rPr>
          <w:rFonts w:ascii="Times New Roman"/>
          <w:b/>
          <w:spacing w:val="25"/>
          <w:sz w:val="32"/>
        </w:rPr>
        <w:t xml:space="preserve">Workshop </w:t>
      </w:r>
      <w:r w:rsidRPr="000E13B6">
        <w:rPr>
          <w:rFonts w:ascii="Times New Roman"/>
          <w:b/>
          <w:spacing w:val="-1"/>
          <w:sz w:val="32"/>
        </w:rPr>
        <w:t>Application</w:t>
      </w:r>
      <w:r w:rsidRPr="000E13B6">
        <w:rPr>
          <w:rFonts w:ascii="Times New Roman"/>
          <w:b/>
          <w:spacing w:val="-2"/>
          <w:sz w:val="32"/>
        </w:rPr>
        <w:t xml:space="preserve"> </w:t>
      </w:r>
      <w:r w:rsidRPr="000E13B6">
        <w:rPr>
          <w:rFonts w:ascii="Times New Roman"/>
          <w:b/>
          <w:spacing w:val="-1"/>
          <w:sz w:val="32"/>
        </w:rPr>
        <w:t>Form</w:t>
      </w:r>
    </w:p>
    <w:p w14:paraId="3B776ACF" w14:textId="77777777" w:rsidR="00503B2B" w:rsidRDefault="00503B2B">
      <w:pPr>
        <w:pStyle w:val="Heading2"/>
        <w:spacing w:before="209"/>
        <w:ind w:left="238"/>
        <w:rPr>
          <w:spacing w:val="-2"/>
        </w:rPr>
      </w:pPr>
    </w:p>
    <w:p w14:paraId="1144103E" w14:textId="6F495B7E" w:rsidR="005C0CD2" w:rsidRDefault="007627F6">
      <w:pPr>
        <w:pStyle w:val="Heading2"/>
        <w:spacing w:before="209"/>
        <w:ind w:left="238"/>
      </w:pPr>
      <w:r>
        <w:rPr>
          <w:spacing w:val="-2"/>
        </w:rPr>
        <w:t>SECTION</w:t>
      </w:r>
      <w:r>
        <w:rPr>
          <w:spacing w:val="-4"/>
        </w:rPr>
        <w:t xml:space="preserve"> </w:t>
      </w:r>
      <w:r>
        <w:rPr>
          <w:spacing w:val="-1"/>
        </w:rPr>
        <w:t>1:</w:t>
      </w:r>
      <w:r>
        <w:t xml:space="preserve"> </w:t>
      </w:r>
      <w:r>
        <w:rPr>
          <w:spacing w:val="-3"/>
        </w:rPr>
        <w:t>What</w:t>
      </w:r>
      <w:r>
        <w:rPr>
          <w:spacing w:val="-2"/>
        </w:rPr>
        <w:t xml:space="preserve"> </w:t>
      </w:r>
      <w:r>
        <w:t>are</w:t>
      </w:r>
      <w:r>
        <w:rPr>
          <w:spacing w:val="-1"/>
        </w:rPr>
        <w:t xml:space="preserve"> </w:t>
      </w:r>
      <w:r>
        <w:rPr>
          <w:spacing w:val="-2"/>
        </w:rPr>
        <w:t>EPS</w:t>
      </w:r>
      <w:r>
        <w:rPr>
          <w:spacing w:val="-3"/>
        </w:rPr>
        <w:t xml:space="preserve"> </w:t>
      </w:r>
      <w:r w:rsidR="007F3869">
        <w:rPr>
          <w:spacing w:val="-2"/>
        </w:rPr>
        <w:t>research workshops</w:t>
      </w:r>
      <w:r>
        <w:rPr>
          <w:spacing w:val="-4"/>
        </w:rPr>
        <w:t xml:space="preserve"> </w:t>
      </w:r>
      <w:r>
        <w:rPr>
          <w:spacing w:val="-2"/>
        </w:rPr>
        <w:t>and</w:t>
      </w:r>
      <w:r>
        <w:rPr>
          <w:spacing w:val="1"/>
        </w:rPr>
        <w:t xml:space="preserve"> </w:t>
      </w:r>
      <w:r>
        <w:rPr>
          <w:spacing w:val="-2"/>
        </w:rPr>
        <w:t>for</w:t>
      </w:r>
      <w:r>
        <w:rPr>
          <w:spacing w:val="-1"/>
        </w:rPr>
        <w:t xml:space="preserve"> </w:t>
      </w:r>
      <w:r>
        <w:rPr>
          <w:spacing w:val="-2"/>
        </w:rPr>
        <w:t>whom</w:t>
      </w:r>
      <w:r>
        <w:rPr>
          <w:spacing w:val="-10"/>
        </w:rPr>
        <w:t xml:space="preserve"> </w:t>
      </w:r>
      <w:r>
        <w:t xml:space="preserve">are </w:t>
      </w:r>
      <w:r>
        <w:rPr>
          <w:spacing w:val="-1"/>
        </w:rPr>
        <w:t>they</w:t>
      </w:r>
      <w:r>
        <w:rPr>
          <w:spacing w:val="-7"/>
        </w:rPr>
        <w:t xml:space="preserve"> </w:t>
      </w:r>
      <w:r>
        <w:rPr>
          <w:spacing w:val="-2"/>
        </w:rPr>
        <w:t>intended?</w:t>
      </w:r>
    </w:p>
    <w:p w14:paraId="7B2FDB68" w14:textId="77777777" w:rsidR="000E13B6" w:rsidRDefault="000E13B6" w:rsidP="000E13B6">
      <w:pPr>
        <w:rPr>
          <w:rFonts w:ascii="Times New Roman" w:eastAsia="Times New Roman" w:hAnsi="Times New Roman"/>
          <w:spacing w:val="-1"/>
          <w:sz w:val="24"/>
          <w:szCs w:val="24"/>
        </w:rPr>
      </w:pPr>
    </w:p>
    <w:p w14:paraId="76013085" w14:textId="77777777" w:rsidR="00685F78" w:rsidRPr="00685F78" w:rsidRDefault="00685F78" w:rsidP="00685F78">
      <w:pPr>
        <w:ind w:right="284"/>
        <w:rPr>
          <w:rFonts w:ascii="Times New Roman" w:eastAsia="Times New Roman" w:hAnsi="Times New Roman"/>
          <w:spacing w:val="-1"/>
          <w:sz w:val="24"/>
          <w:szCs w:val="24"/>
        </w:rPr>
      </w:pPr>
      <w:r w:rsidRPr="00685F78">
        <w:rPr>
          <w:rFonts w:ascii="Times New Roman" w:eastAsia="Times New Roman" w:hAnsi="Times New Roman"/>
          <w:spacing w:val="-1"/>
          <w:sz w:val="24"/>
          <w:szCs w:val="24"/>
        </w:rPr>
        <w:t>The Society grant will offer financial support for workshops in experimental psychology. A maximum of £4,500 may be awarded to any individual proposal.  Awards will be used to contribute towards travel and maintenance of workshop participants, and other approved costs.</w:t>
      </w:r>
    </w:p>
    <w:p w14:paraId="26AF5561" w14:textId="77777777" w:rsidR="00685F78" w:rsidRPr="00685F78" w:rsidRDefault="00685F78" w:rsidP="00685F78">
      <w:pPr>
        <w:ind w:right="284"/>
        <w:rPr>
          <w:rFonts w:ascii="Times New Roman" w:eastAsia="Times New Roman" w:hAnsi="Times New Roman"/>
          <w:spacing w:val="-1"/>
          <w:sz w:val="24"/>
          <w:szCs w:val="24"/>
        </w:rPr>
      </w:pPr>
    </w:p>
    <w:p w14:paraId="2F6B35D8" w14:textId="691998E7" w:rsidR="00685F78" w:rsidRPr="00685F78" w:rsidRDefault="00685F78" w:rsidP="00685F78">
      <w:pPr>
        <w:ind w:right="284"/>
        <w:rPr>
          <w:rFonts w:ascii="Times New Roman" w:eastAsia="Times New Roman" w:hAnsi="Times New Roman"/>
          <w:spacing w:val="-1"/>
          <w:sz w:val="24"/>
          <w:szCs w:val="24"/>
        </w:rPr>
      </w:pPr>
      <w:r w:rsidRPr="00685F78">
        <w:rPr>
          <w:rFonts w:ascii="Times New Roman" w:eastAsia="Times New Roman" w:hAnsi="Times New Roman"/>
          <w:spacing w:val="-1"/>
          <w:sz w:val="24"/>
          <w:szCs w:val="24"/>
        </w:rPr>
        <w:t xml:space="preserve">In considering proposals, the Committee will give preference to workshops </w:t>
      </w:r>
      <w:r w:rsidR="00D916DE">
        <w:rPr>
          <w:rFonts w:ascii="Times New Roman" w:eastAsia="Times New Roman" w:hAnsi="Times New Roman"/>
          <w:spacing w:val="-1"/>
          <w:sz w:val="24"/>
          <w:szCs w:val="24"/>
        </w:rPr>
        <w:t>that</w:t>
      </w:r>
      <w:r w:rsidRPr="00685F78">
        <w:rPr>
          <w:rFonts w:ascii="Times New Roman" w:eastAsia="Times New Roman" w:hAnsi="Times New Roman"/>
          <w:spacing w:val="-1"/>
          <w:sz w:val="24"/>
          <w:szCs w:val="24"/>
        </w:rPr>
        <w:t xml:space="preserve"> could not normally be included in the format of regular EPS meetings, and </w:t>
      </w:r>
      <w:r w:rsidR="00D916DE">
        <w:rPr>
          <w:rFonts w:ascii="Times New Roman" w:eastAsia="Times New Roman" w:hAnsi="Times New Roman"/>
          <w:spacing w:val="-1"/>
          <w:sz w:val="24"/>
          <w:szCs w:val="24"/>
        </w:rPr>
        <w:t>that</w:t>
      </w:r>
      <w:r w:rsidRPr="00685F78">
        <w:rPr>
          <w:rFonts w:ascii="Times New Roman" w:eastAsia="Times New Roman" w:hAnsi="Times New Roman"/>
          <w:spacing w:val="-1"/>
          <w:sz w:val="24"/>
          <w:szCs w:val="24"/>
        </w:rPr>
        <w:t xml:space="preserve"> have not previously received an EPS grant.  The Society will also favour workshops for which it can be recognised as a major supporter, rather than large scale meetings for which EPS support would constitute only a minor contribution.  Workshops </w:t>
      </w:r>
      <w:r w:rsidR="00D916DE">
        <w:rPr>
          <w:rFonts w:ascii="Times New Roman" w:eastAsia="Times New Roman" w:hAnsi="Times New Roman"/>
          <w:spacing w:val="-1"/>
          <w:sz w:val="24"/>
          <w:szCs w:val="24"/>
        </w:rPr>
        <w:t>that</w:t>
      </w:r>
      <w:r w:rsidRPr="00685F78">
        <w:rPr>
          <w:rFonts w:ascii="Times New Roman" w:eastAsia="Times New Roman" w:hAnsi="Times New Roman"/>
          <w:spacing w:val="-1"/>
          <w:sz w:val="24"/>
          <w:szCs w:val="24"/>
        </w:rPr>
        <w:t xml:space="preserve"> are open to all EPS members and postgraduate students studying experimental psychology are more likely to be supported than are closed workshops. Similarly, workshops within the UK which are easily accessible to EPS members and postgraduates are more likely to be supported than overseas workshops that would incur substantial travel costs. </w:t>
      </w:r>
    </w:p>
    <w:p w14:paraId="3EFD5D83" w14:textId="77777777" w:rsidR="00685F78" w:rsidRPr="00685F78" w:rsidRDefault="00685F78" w:rsidP="00685F78">
      <w:pPr>
        <w:ind w:right="284"/>
        <w:rPr>
          <w:rFonts w:ascii="Times New Roman" w:eastAsia="Times New Roman" w:hAnsi="Times New Roman"/>
          <w:spacing w:val="-1"/>
          <w:sz w:val="24"/>
          <w:szCs w:val="24"/>
        </w:rPr>
      </w:pPr>
    </w:p>
    <w:p w14:paraId="120F07AF" w14:textId="456C4D32" w:rsidR="00F4538F" w:rsidRPr="00F4538F" w:rsidRDefault="00F4538F" w:rsidP="00F4538F">
      <w:pPr>
        <w:ind w:right="284"/>
        <w:rPr>
          <w:rFonts w:ascii="Times New Roman" w:eastAsia="Times New Roman" w:hAnsi="Times New Roman"/>
          <w:spacing w:val="-1"/>
          <w:sz w:val="24"/>
          <w:szCs w:val="24"/>
        </w:rPr>
      </w:pPr>
      <w:r w:rsidRPr="00F4538F">
        <w:rPr>
          <w:rFonts w:ascii="Times New Roman" w:eastAsia="Times New Roman" w:hAnsi="Times New Roman"/>
          <w:spacing w:val="-1"/>
          <w:sz w:val="24"/>
          <w:szCs w:val="24"/>
        </w:rPr>
        <w:t>In the evaluation of workshop proposals, the committee encourages applicants to clearly explain why the workshop is timely (i.e. why now?) and develop a speaker programme that appropriately represents the diversity of the research community. We would encourage applicants to consider whether there would be any appropriate impacts or</w:t>
      </w:r>
      <w:r w:rsidR="00AD035B">
        <w:rPr>
          <w:rFonts w:ascii="Times New Roman" w:eastAsia="Times New Roman" w:hAnsi="Times New Roman"/>
          <w:spacing w:val="-1"/>
          <w:sz w:val="24"/>
          <w:szCs w:val="24"/>
        </w:rPr>
        <w:t xml:space="preserve"> outputs from their workshop, </w:t>
      </w:r>
      <w:r w:rsidRPr="00F4538F">
        <w:rPr>
          <w:rFonts w:ascii="Times New Roman" w:eastAsia="Times New Roman" w:hAnsi="Times New Roman"/>
          <w:spacing w:val="-1"/>
          <w:sz w:val="24"/>
          <w:szCs w:val="24"/>
        </w:rPr>
        <w:t>e</w:t>
      </w:r>
      <w:r w:rsidR="00AD035B">
        <w:rPr>
          <w:rFonts w:ascii="Times New Roman" w:eastAsia="Times New Roman" w:hAnsi="Times New Roman"/>
          <w:spacing w:val="-1"/>
          <w:sz w:val="24"/>
          <w:szCs w:val="24"/>
        </w:rPr>
        <w:t>.g</w:t>
      </w:r>
      <w:r w:rsidRPr="00F4538F">
        <w:rPr>
          <w:rFonts w:ascii="Times New Roman" w:eastAsia="Times New Roman" w:hAnsi="Times New Roman"/>
          <w:spacing w:val="-1"/>
          <w:sz w:val="24"/>
          <w:szCs w:val="24"/>
        </w:rPr>
        <w:t>. a linked methods paper.</w:t>
      </w:r>
    </w:p>
    <w:p w14:paraId="65A6750D" w14:textId="77777777" w:rsidR="00F4538F" w:rsidRPr="00F4538F" w:rsidRDefault="00F4538F" w:rsidP="00F4538F">
      <w:pPr>
        <w:ind w:right="284"/>
        <w:rPr>
          <w:rFonts w:ascii="Times New Roman" w:eastAsia="Times New Roman" w:hAnsi="Times New Roman"/>
          <w:spacing w:val="-1"/>
          <w:sz w:val="24"/>
          <w:szCs w:val="24"/>
        </w:rPr>
      </w:pPr>
    </w:p>
    <w:p w14:paraId="2A4DA977" w14:textId="23DCDC75" w:rsidR="00685F78" w:rsidRDefault="00F4538F" w:rsidP="00F4538F">
      <w:pPr>
        <w:ind w:right="284"/>
        <w:rPr>
          <w:rFonts w:ascii="Times New Roman" w:eastAsia="Times New Roman" w:hAnsi="Times New Roman"/>
          <w:spacing w:val="-1"/>
          <w:sz w:val="24"/>
          <w:szCs w:val="24"/>
        </w:rPr>
      </w:pPr>
      <w:r w:rsidRPr="00F4538F">
        <w:rPr>
          <w:rFonts w:ascii="Times New Roman" w:eastAsia="Times New Roman" w:hAnsi="Times New Roman"/>
          <w:spacing w:val="-1"/>
          <w:sz w:val="24"/>
          <w:szCs w:val="24"/>
        </w:rPr>
        <w:t>Presentations made at workshops do not count as presentations to the Society to fulfil the eligibility requirement for ordinary membership.</w:t>
      </w:r>
    </w:p>
    <w:p w14:paraId="6B0233BE" w14:textId="77777777" w:rsidR="00F4538F" w:rsidRPr="00685F78" w:rsidRDefault="00F4538F" w:rsidP="00F4538F">
      <w:pPr>
        <w:ind w:right="284"/>
        <w:rPr>
          <w:rFonts w:ascii="Times New Roman" w:eastAsia="Times New Roman" w:hAnsi="Times New Roman"/>
          <w:spacing w:val="-1"/>
          <w:sz w:val="24"/>
          <w:szCs w:val="24"/>
        </w:rPr>
      </w:pPr>
    </w:p>
    <w:p w14:paraId="006B16EC" w14:textId="5D89DB61" w:rsidR="00685F78" w:rsidRPr="00685F78" w:rsidRDefault="00D916DE" w:rsidP="00685F78">
      <w:pPr>
        <w:ind w:right="284"/>
        <w:rPr>
          <w:rFonts w:ascii="Times New Roman" w:eastAsia="Times New Roman" w:hAnsi="Times New Roman"/>
          <w:spacing w:val="-1"/>
          <w:sz w:val="24"/>
          <w:szCs w:val="24"/>
        </w:rPr>
      </w:pPr>
      <w:r w:rsidRPr="00D916DE">
        <w:rPr>
          <w:rFonts w:ascii="Times New Roman" w:eastAsia="Times New Roman" w:hAnsi="Times New Roman"/>
          <w:spacing w:val="-1"/>
          <w:sz w:val="24"/>
          <w:szCs w:val="24"/>
        </w:rPr>
        <w:t>Applicants should be EPS members.</w:t>
      </w:r>
      <w:r w:rsidR="00467B34">
        <w:rPr>
          <w:rFonts w:ascii="Times New Roman" w:eastAsia="Times New Roman" w:hAnsi="Times New Roman"/>
          <w:spacing w:val="-1"/>
          <w:sz w:val="24"/>
          <w:szCs w:val="24"/>
        </w:rPr>
        <w:t xml:space="preserve"> </w:t>
      </w:r>
      <w:r w:rsidR="00685F78" w:rsidRPr="00685F78">
        <w:rPr>
          <w:rFonts w:ascii="Times New Roman" w:eastAsia="Times New Roman" w:hAnsi="Times New Roman"/>
          <w:spacing w:val="-1"/>
          <w:sz w:val="24"/>
          <w:szCs w:val="24"/>
        </w:rPr>
        <w:t xml:space="preserve">The procedure for applications is as follows.  Proposals should include a brief outline of the purpose and budget of the workshop, and an estimate of the likely number of participants.  Proposals should be sent to the </w:t>
      </w:r>
      <w:r w:rsidR="00B404B6">
        <w:rPr>
          <w:rFonts w:ascii="Times New Roman" w:eastAsia="Times New Roman" w:hAnsi="Times New Roman"/>
          <w:spacing w:val="-1"/>
          <w:sz w:val="24"/>
          <w:szCs w:val="24"/>
        </w:rPr>
        <w:t>EPS administrator</w:t>
      </w:r>
      <w:r w:rsidR="00685F78" w:rsidRPr="00685F78">
        <w:rPr>
          <w:rFonts w:ascii="Times New Roman" w:eastAsia="Times New Roman" w:hAnsi="Times New Roman"/>
          <w:spacing w:val="-1"/>
          <w:sz w:val="24"/>
          <w:szCs w:val="24"/>
        </w:rPr>
        <w:t xml:space="preserve"> at least six months before the planned date of the workshop.  The proposals will be circulated to committee members with the Agenda for the next Committee Meeting. Retrospective applications will not be considered. </w:t>
      </w:r>
    </w:p>
    <w:p w14:paraId="275B034C" w14:textId="77777777" w:rsidR="00685F78" w:rsidRPr="00685F78" w:rsidRDefault="00685F78" w:rsidP="00685F78">
      <w:pPr>
        <w:ind w:right="284"/>
        <w:rPr>
          <w:rFonts w:ascii="Times New Roman" w:eastAsia="Times New Roman" w:hAnsi="Times New Roman"/>
          <w:spacing w:val="-1"/>
          <w:sz w:val="24"/>
          <w:szCs w:val="24"/>
        </w:rPr>
      </w:pPr>
    </w:p>
    <w:p w14:paraId="699A50DA" w14:textId="2645025D" w:rsidR="00685F78" w:rsidRPr="00685F78" w:rsidRDefault="00685F78" w:rsidP="00685F78">
      <w:pPr>
        <w:ind w:right="284"/>
        <w:rPr>
          <w:rFonts w:ascii="Times New Roman" w:eastAsia="Times New Roman" w:hAnsi="Times New Roman"/>
          <w:spacing w:val="-1"/>
          <w:sz w:val="24"/>
          <w:szCs w:val="24"/>
        </w:rPr>
      </w:pPr>
      <w:r w:rsidRPr="00685F78">
        <w:rPr>
          <w:rFonts w:ascii="Times New Roman" w:eastAsia="Times New Roman" w:hAnsi="Times New Roman"/>
          <w:spacing w:val="-1"/>
          <w:sz w:val="24"/>
          <w:szCs w:val="24"/>
        </w:rPr>
        <w:t xml:space="preserve">The completed documents should be sent to </w:t>
      </w:r>
      <w:r w:rsidR="005B7F99">
        <w:rPr>
          <w:rFonts w:ascii="Times New Roman" w:eastAsia="Times New Roman" w:hAnsi="Times New Roman"/>
          <w:spacing w:val="-1"/>
          <w:sz w:val="24"/>
          <w:szCs w:val="24"/>
        </w:rPr>
        <w:t xml:space="preserve">the </w:t>
      </w:r>
      <w:r w:rsidR="00B404B6">
        <w:rPr>
          <w:rFonts w:ascii="Times New Roman" w:eastAsia="Times New Roman" w:hAnsi="Times New Roman"/>
          <w:spacing w:val="-1"/>
          <w:sz w:val="24"/>
          <w:szCs w:val="24"/>
        </w:rPr>
        <w:t>EPS administrator</w:t>
      </w:r>
      <w:r w:rsidR="00B404B6" w:rsidRPr="00685F78">
        <w:rPr>
          <w:rFonts w:ascii="Times New Roman" w:eastAsia="Times New Roman" w:hAnsi="Times New Roman"/>
          <w:spacing w:val="-1"/>
          <w:sz w:val="24"/>
          <w:szCs w:val="24"/>
        </w:rPr>
        <w:t xml:space="preserve"> </w:t>
      </w:r>
      <w:r w:rsidR="005B7F99">
        <w:rPr>
          <w:rFonts w:ascii="Times New Roman" w:eastAsia="Times New Roman" w:hAnsi="Times New Roman"/>
          <w:spacing w:val="-1"/>
          <w:sz w:val="24"/>
          <w:szCs w:val="24"/>
        </w:rPr>
        <w:t>by email</w:t>
      </w:r>
      <w:r w:rsidRPr="00685F78">
        <w:rPr>
          <w:rFonts w:ascii="Times New Roman" w:eastAsia="Times New Roman" w:hAnsi="Times New Roman"/>
          <w:spacing w:val="-1"/>
          <w:sz w:val="24"/>
          <w:szCs w:val="24"/>
        </w:rPr>
        <w:t xml:space="preserve"> to </w:t>
      </w:r>
      <w:hyperlink r:id="rId9" w:history="1">
        <w:r w:rsidRPr="00685F78">
          <w:rPr>
            <w:rFonts w:ascii="Times New Roman" w:eastAsia="Times New Roman" w:hAnsi="Times New Roman"/>
            <w:color w:val="0000FF" w:themeColor="hyperlink"/>
            <w:spacing w:val="-1"/>
            <w:sz w:val="24"/>
            <w:szCs w:val="24"/>
            <w:u w:val="single"/>
          </w:rPr>
          <w:t>expsychsoc@kent.ac.uk</w:t>
        </w:r>
      </w:hyperlink>
      <w:r w:rsidR="005B7F99">
        <w:rPr>
          <w:rFonts w:ascii="Times New Roman" w:eastAsia="Times New Roman" w:hAnsi="Times New Roman"/>
          <w:spacing w:val="-1"/>
          <w:sz w:val="24"/>
          <w:szCs w:val="24"/>
        </w:rPr>
        <w:t xml:space="preserve"> by the submission deadline. </w:t>
      </w:r>
      <w:r w:rsidR="00503B2B">
        <w:rPr>
          <w:rFonts w:ascii="Times New Roman" w:eastAsia="Times New Roman" w:hAnsi="Times New Roman"/>
          <w:spacing w:val="-1"/>
          <w:sz w:val="24"/>
          <w:szCs w:val="24"/>
        </w:rPr>
        <w:t>A</w:t>
      </w:r>
      <w:r w:rsidRPr="00685F78">
        <w:rPr>
          <w:rFonts w:ascii="Times New Roman" w:eastAsia="Times New Roman" w:hAnsi="Times New Roman"/>
          <w:spacing w:val="-1"/>
          <w:sz w:val="24"/>
          <w:szCs w:val="24"/>
        </w:rPr>
        <w:t>pplicants must prepare and submit a single PDF of the aggregated, signed application material. In this case it is the applicant’s responsibility to ensure that all material is compiled and formatted appropriately.</w:t>
      </w:r>
    </w:p>
    <w:p w14:paraId="601CA328" w14:textId="77777777" w:rsidR="00685F78" w:rsidRPr="00685F78" w:rsidRDefault="00685F78" w:rsidP="00685F78">
      <w:pPr>
        <w:ind w:right="284"/>
        <w:rPr>
          <w:rFonts w:ascii="Times New Roman" w:eastAsia="Times New Roman" w:hAnsi="Times New Roman"/>
          <w:spacing w:val="-1"/>
          <w:sz w:val="24"/>
          <w:szCs w:val="24"/>
        </w:rPr>
      </w:pPr>
    </w:p>
    <w:p w14:paraId="45AC2387" w14:textId="620C81CC" w:rsidR="00685F78" w:rsidRPr="00685F78" w:rsidRDefault="00685F78" w:rsidP="00685F78">
      <w:pPr>
        <w:ind w:right="284"/>
        <w:rPr>
          <w:rFonts w:ascii="Times New Roman" w:eastAsia="Times New Roman" w:hAnsi="Times New Roman"/>
          <w:spacing w:val="-1"/>
          <w:sz w:val="24"/>
          <w:szCs w:val="24"/>
        </w:rPr>
      </w:pPr>
      <w:r w:rsidRPr="00685F78">
        <w:rPr>
          <w:rFonts w:ascii="Times New Roman" w:eastAsia="Times New Roman" w:hAnsi="Times New Roman"/>
          <w:spacing w:val="-1"/>
          <w:sz w:val="24"/>
          <w:szCs w:val="24"/>
        </w:rPr>
        <w:t xml:space="preserve">There are 4 submission deadlines per year - 1 March, 1 June, 1 September and 1 December. </w:t>
      </w:r>
    </w:p>
    <w:p w14:paraId="77DBBE64" w14:textId="77777777" w:rsidR="00685F78" w:rsidRPr="00685F78" w:rsidRDefault="00685F78" w:rsidP="00685F78">
      <w:pPr>
        <w:ind w:right="284"/>
        <w:rPr>
          <w:rFonts w:ascii="Times New Roman" w:eastAsia="Times New Roman" w:hAnsi="Times New Roman"/>
          <w:spacing w:val="-1"/>
          <w:sz w:val="24"/>
          <w:szCs w:val="24"/>
        </w:rPr>
      </w:pPr>
    </w:p>
    <w:p w14:paraId="4424060D" w14:textId="77777777" w:rsidR="00685F78" w:rsidRDefault="00685F78" w:rsidP="00685F78">
      <w:pPr>
        <w:ind w:right="284"/>
        <w:rPr>
          <w:rFonts w:ascii="Times New Roman" w:eastAsia="Times New Roman" w:hAnsi="Times New Roman"/>
          <w:spacing w:val="-1"/>
          <w:sz w:val="24"/>
          <w:szCs w:val="24"/>
        </w:rPr>
      </w:pPr>
      <w:r w:rsidRPr="00685F78">
        <w:rPr>
          <w:rFonts w:ascii="Times New Roman" w:eastAsia="Times New Roman" w:hAnsi="Times New Roman"/>
          <w:spacing w:val="-1"/>
          <w:sz w:val="24"/>
          <w:szCs w:val="24"/>
        </w:rPr>
        <w:t>Grants will be awarded by the EPS Committee.  Successful applicants should submit a brief (c. 1000 word) report of the workshop within eight weeks of its completion, together with a copy of the programme of the workshop, and a summary of actual income and expenditure.  The Society's assistance should be acknowledged on any printed material arising from the workshop.</w:t>
      </w:r>
    </w:p>
    <w:p w14:paraId="35090727" w14:textId="77777777" w:rsidR="00685F78" w:rsidRDefault="00685F78" w:rsidP="00685F78">
      <w:pPr>
        <w:ind w:right="284"/>
        <w:rPr>
          <w:rFonts w:ascii="Times New Roman" w:eastAsia="Times New Roman" w:hAnsi="Times New Roman"/>
          <w:spacing w:val="-1"/>
          <w:sz w:val="24"/>
          <w:szCs w:val="24"/>
        </w:rPr>
      </w:pPr>
    </w:p>
    <w:p w14:paraId="36642242" w14:textId="38EECA0E" w:rsidR="00377641" w:rsidRDefault="00377641">
      <w:pPr>
        <w:ind w:left="238"/>
        <w:rPr>
          <w:rFonts w:ascii="Times New Roman"/>
          <w:b/>
          <w:sz w:val="26"/>
        </w:rPr>
      </w:pPr>
    </w:p>
    <w:p w14:paraId="3A831592" w14:textId="77777777" w:rsidR="005C0CD2" w:rsidRDefault="007627F6">
      <w:pPr>
        <w:ind w:left="238"/>
        <w:rPr>
          <w:rFonts w:ascii="Times New Roman" w:eastAsia="Times New Roman" w:hAnsi="Times New Roman" w:cs="Times New Roman"/>
          <w:sz w:val="26"/>
          <w:szCs w:val="26"/>
        </w:rPr>
      </w:pPr>
      <w:r>
        <w:rPr>
          <w:rFonts w:ascii="Times New Roman"/>
          <w:b/>
          <w:sz w:val="26"/>
        </w:rPr>
        <w:lastRenderedPageBreak/>
        <w:t>Short</w:t>
      </w:r>
      <w:r>
        <w:rPr>
          <w:rFonts w:ascii="Times New Roman"/>
          <w:b/>
          <w:spacing w:val="-23"/>
          <w:sz w:val="26"/>
        </w:rPr>
        <w:t xml:space="preserve"> </w:t>
      </w:r>
      <w:r>
        <w:rPr>
          <w:rFonts w:ascii="Times New Roman"/>
          <w:b/>
          <w:sz w:val="26"/>
        </w:rPr>
        <w:t>details</w:t>
      </w:r>
      <w:r>
        <w:rPr>
          <w:rFonts w:ascii="Times New Roman"/>
          <w:b/>
          <w:spacing w:val="-22"/>
          <w:sz w:val="26"/>
        </w:rPr>
        <w:t xml:space="preserve"> </w:t>
      </w:r>
      <w:r>
        <w:rPr>
          <w:rFonts w:ascii="Times New Roman"/>
          <w:b/>
          <w:sz w:val="26"/>
        </w:rPr>
        <w:t>of</w:t>
      </w:r>
      <w:r>
        <w:rPr>
          <w:rFonts w:ascii="Times New Roman"/>
          <w:b/>
          <w:spacing w:val="-20"/>
          <w:sz w:val="26"/>
        </w:rPr>
        <w:t xml:space="preserve"> </w:t>
      </w:r>
      <w:r>
        <w:rPr>
          <w:rFonts w:ascii="Times New Roman"/>
          <w:b/>
          <w:sz w:val="26"/>
        </w:rPr>
        <w:t>application:</w:t>
      </w:r>
    </w:p>
    <w:p w14:paraId="51DF427A" w14:textId="77777777" w:rsidR="005C0CD2" w:rsidRDefault="005C0CD2">
      <w:pPr>
        <w:spacing w:before="3"/>
        <w:rPr>
          <w:rFonts w:ascii="Times New Roman" w:eastAsia="Times New Roman" w:hAnsi="Times New Roman" w:cs="Times New Roman"/>
          <w:b/>
          <w:bCs/>
          <w:sz w:val="10"/>
          <w:szCs w:val="10"/>
        </w:rPr>
      </w:pPr>
    </w:p>
    <w:tbl>
      <w:tblPr>
        <w:tblW w:w="0" w:type="auto"/>
        <w:tblInd w:w="110" w:type="dxa"/>
        <w:tblLayout w:type="fixed"/>
        <w:tblCellMar>
          <w:left w:w="0" w:type="dxa"/>
          <w:right w:w="0" w:type="dxa"/>
        </w:tblCellMar>
        <w:tblLook w:val="01E0" w:firstRow="1" w:lastRow="1" w:firstColumn="1" w:lastColumn="1" w:noHBand="0" w:noVBand="0"/>
      </w:tblPr>
      <w:tblGrid>
        <w:gridCol w:w="3087"/>
        <w:gridCol w:w="5867"/>
      </w:tblGrid>
      <w:tr w:rsidR="005C0CD2" w14:paraId="41B05AAD" w14:textId="77777777" w:rsidTr="00685F78">
        <w:trPr>
          <w:trHeight w:hRule="exact" w:val="504"/>
        </w:trPr>
        <w:tc>
          <w:tcPr>
            <w:tcW w:w="3087" w:type="dxa"/>
            <w:tcBorders>
              <w:top w:val="single" w:sz="6" w:space="0" w:color="000000"/>
              <w:left w:val="single" w:sz="6" w:space="0" w:color="000000"/>
              <w:bottom w:val="single" w:sz="6" w:space="0" w:color="000000"/>
              <w:right w:val="single" w:sz="6" w:space="0" w:color="000000"/>
            </w:tcBorders>
            <w:shd w:val="clear" w:color="auto" w:fill="D9D9D9"/>
          </w:tcPr>
          <w:p w14:paraId="7D062440" w14:textId="77777777" w:rsidR="005C0CD2" w:rsidRDefault="007627F6">
            <w:pPr>
              <w:pStyle w:val="TableParagraph"/>
              <w:spacing w:before="115"/>
              <w:ind w:left="104"/>
              <w:rPr>
                <w:rFonts w:ascii="Times New Roman" w:eastAsia="Times New Roman" w:hAnsi="Times New Roman" w:cs="Times New Roman"/>
              </w:rPr>
            </w:pPr>
            <w:r>
              <w:rPr>
                <w:rFonts w:ascii="Times New Roman" w:eastAsia="Times New Roman" w:hAnsi="Times New Roman" w:cs="Times New Roman"/>
                <w:b/>
                <w:bCs/>
                <w:spacing w:val="-2"/>
              </w:rPr>
              <w:t>Applicant’s name:</w:t>
            </w:r>
          </w:p>
        </w:tc>
        <w:tc>
          <w:tcPr>
            <w:tcW w:w="5867" w:type="dxa"/>
            <w:tcBorders>
              <w:top w:val="single" w:sz="6" w:space="0" w:color="000000"/>
              <w:left w:val="single" w:sz="6" w:space="0" w:color="000000"/>
              <w:bottom w:val="single" w:sz="6" w:space="0" w:color="000000"/>
              <w:right w:val="single" w:sz="6" w:space="0" w:color="000000"/>
            </w:tcBorders>
          </w:tcPr>
          <w:p w14:paraId="6FA99499" w14:textId="77777777" w:rsidR="00685F78" w:rsidRDefault="00685F78"/>
          <w:p w14:paraId="57B69A68" w14:textId="77777777" w:rsidR="00685F78" w:rsidRPr="00685F78" w:rsidRDefault="00685F78" w:rsidP="00685F78"/>
          <w:p w14:paraId="134E661E" w14:textId="77777777" w:rsidR="005C0CD2" w:rsidRPr="00685F78" w:rsidRDefault="00685F78" w:rsidP="00685F78">
            <w:pPr>
              <w:tabs>
                <w:tab w:val="left" w:pos="5760"/>
              </w:tabs>
            </w:pPr>
            <w:r>
              <w:tab/>
            </w:r>
          </w:p>
        </w:tc>
      </w:tr>
      <w:tr w:rsidR="005C0CD2" w14:paraId="65AB74A5" w14:textId="77777777" w:rsidTr="00685F78">
        <w:trPr>
          <w:trHeight w:hRule="exact" w:val="696"/>
        </w:trPr>
        <w:tc>
          <w:tcPr>
            <w:tcW w:w="3087" w:type="dxa"/>
            <w:tcBorders>
              <w:top w:val="single" w:sz="6" w:space="0" w:color="000000"/>
              <w:left w:val="single" w:sz="6" w:space="0" w:color="000000"/>
              <w:bottom w:val="single" w:sz="6" w:space="0" w:color="000000"/>
              <w:right w:val="single" w:sz="6" w:space="0" w:color="000000"/>
            </w:tcBorders>
            <w:shd w:val="clear" w:color="auto" w:fill="D9D9D9"/>
          </w:tcPr>
          <w:p w14:paraId="25936728" w14:textId="77777777" w:rsidR="005C0CD2" w:rsidRDefault="007627F6">
            <w:pPr>
              <w:pStyle w:val="TableParagraph"/>
              <w:spacing w:before="115"/>
              <w:ind w:left="104"/>
              <w:rPr>
                <w:rFonts w:ascii="Times New Roman" w:eastAsia="Times New Roman" w:hAnsi="Times New Roman" w:cs="Times New Roman"/>
              </w:rPr>
            </w:pPr>
            <w:r>
              <w:rPr>
                <w:rFonts w:ascii="Times New Roman" w:eastAsia="Times New Roman" w:hAnsi="Times New Roman" w:cs="Times New Roman"/>
                <w:b/>
                <w:bCs/>
                <w:spacing w:val="-2"/>
              </w:rPr>
              <w:t>Applicant’s home institution:</w:t>
            </w:r>
          </w:p>
        </w:tc>
        <w:tc>
          <w:tcPr>
            <w:tcW w:w="5867" w:type="dxa"/>
            <w:tcBorders>
              <w:top w:val="single" w:sz="6" w:space="0" w:color="000000"/>
              <w:left w:val="single" w:sz="6" w:space="0" w:color="000000"/>
              <w:bottom w:val="single" w:sz="6" w:space="0" w:color="000000"/>
              <w:right w:val="single" w:sz="6" w:space="0" w:color="000000"/>
            </w:tcBorders>
          </w:tcPr>
          <w:p w14:paraId="22E927E0" w14:textId="77777777" w:rsidR="005C0CD2" w:rsidRDefault="005C0CD2"/>
        </w:tc>
      </w:tr>
      <w:tr w:rsidR="005C0CD2" w14:paraId="7DAAC7E8" w14:textId="77777777" w:rsidTr="00685F78">
        <w:trPr>
          <w:trHeight w:hRule="exact" w:val="504"/>
        </w:trPr>
        <w:tc>
          <w:tcPr>
            <w:tcW w:w="3087" w:type="dxa"/>
            <w:tcBorders>
              <w:top w:val="single" w:sz="6" w:space="0" w:color="000000"/>
              <w:left w:val="single" w:sz="6" w:space="0" w:color="000000"/>
              <w:bottom w:val="single" w:sz="6" w:space="0" w:color="000000"/>
              <w:right w:val="single" w:sz="6" w:space="0" w:color="000000"/>
            </w:tcBorders>
            <w:shd w:val="clear" w:color="auto" w:fill="D9D9D9"/>
          </w:tcPr>
          <w:p w14:paraId="7DA6C796" w14:textId="77777777" w:rsidR="005C0CD2" w:rsidRDefault="007627F6">
            <w:pPr>
              <w:pStyle w:val="TableParagraph"/>
              <w:spacing w:before="115"/>
              <w:ind w:left="104"/>
              <w:rPr>
                <w:rFonts w:ascii="Times New Roman" w:eastAsia="Times New Roman" w:hAnsi="Times New Roman" w:cs="Times New Roman"/>
              </w:rPr>
            </w:pPr>
            <w:r>
              <w:rPr>
                <w:rFonts w:ascii="Times New Roman" w:eastAsia="Times New Roman" w:hAnsi="Times New Roman" w:cs="Times New Roman"/>
                <w:b/>
                <w:bCs/>
                <w:spacing w:val="-2"/>
              </w:rPr>
              <w:t>Applicant’s email</w:t>
            </w:r>
            <w:r>
              <w:rPr>
                <w:rFonts w:ascii="Times New Roman" w:eastAsia="Times New Roman" w:hAnsi="Times New Roman" w:cs="Times New Roman"/>
                <w:b/>
                <w:bCs/>
                <w:spacing w:val="1"/>
              </w:rPr>
              <w:t xml:space="preserve"> </w:t>
            </w:r>
            <w:r>
              <w:rPr>
                <w:rFonts w:ascii="Times New Roman" w:eastAsia="Times New Roman" w:hAnsi="Times New Roman" w:cs="Times New Roman"/>
                <w:b/>
                <w:bCs/>
                <w:spacing w:val="-2"/>
              </w:rPr>
              <w:t>address:</w:t>
            </w:r>
          </w:p>
        </w:tc>
        <w:tc>
          <w:tcPr>
            <w:tcW w:w="5867" w:type="dxa"/>
            <w:tcBorders>
              <w:top w:val="single" w:sz="6" w:space="0" w:color="000000"/>
              <w:left w:val="single" w:sz="6" w:space="0" w:color="000000"/>
              <w:bottom w:val="single" w:sz="6" w:space="0" w:color="000000"/>
              <w:right w:val="single" w:sz="6" w:space="0" w:color="000000"/>
            </w:tcBorders>
          </w:tcPr>
          <w:p w14:paraId="0243CA0B" w14:textId="77777777" w:rsidR="005C0CD2" w:rsidRDefault="005C0CD2"/>
        </w:tc>
      </w:tr>
    </w:tbl>
    <w:p w14:paraId="1BC40D2A" w14:textId="77777777" w:rsidR="00685F78" w:rsidRDefault="00685F78"/>
    <w:p w14:paraId="4B39D4CE" w14:textId="77777777" w:rsidR="00685F78" w:rsidRPr="00685F78" w:rsidRDefault="00685F78" w:rsidP="00685F78"/>
    <w:p w14:paraId="04A5C6CB" w14:textId="77777777" w:rsidR="00685F78" w:rsidRPr="00685F78" w:rsidRDefault="00685F78" w:rsidP="00685F78"/>
    <w:p w14:paraId="66C8190F" w14:textId="77777777" w:rsidR="00685F78" w:rsidRDefault="00685F78" w:rsidP="00685F78">
      <w:pPr>
        <w:spacing w:line="307" w:lineRule="exact"/>
        <w:rPr>
          <w:rFonts w:ascii="Times New Roman" w:eastAsia="Times New Roman" w:hAnsi="Times New Roman" w:cs="Times New Roman"/>
          <w:sz w:val="28"/>
          <w:szCs w:val="28"/>
        </w:rPr>
      </w:pPr>
      <w:r>
        <w:rPr>
          <w:rFonts w:ascii="Times New Roman"/>
          <w:spacing w:val="-2"/>
          <w:sz w:val="28"/>
        </w:rPr>
        <w:t>SECTION</w:t>
      </w:r>
      <w:r>
        <w:rPr>
          <w:rFonts w:ascii="Times New Roman"/>
          <w:spacing w:val="-4"/>
          <w:sz w:val="28"/>
        </w:rPr>
        <w:t xml:space="preserve"> </w:t>
      </w:r>
      <w:r>
        <w:rPr>
          <w:rFonts w:ascii="Times New Roman"/>
          <w:spacing w:val="-1"/>
          <w:sz w:val="28"/>
        </w:rPr>
        <w:t>2:</w:t>
      </w:r>
      <w:r>
        <w:rPr>
          <w:rFonts w:ascii="Times New Roman"/>
          <w:sz w:val="28"/>
        </w:rPr>
        <w:t xml:space="preserve"> </w:t>
      </w:r>
      <w:r>
        <w:rPr>
          <w:rFonts w:ascii="Times New Roman"/>
          <w:spacing w:val="-2"/>
          <w:sz w:val="28"/>
        </w:rPr>
        <w:t>Statement</w:t>
      </w:r>
      <w:r>
        <w:rPr>
          <w:rFonts w:ascii="Times New Roman"/>
          <w:spacing w:val="1"/>
          <w:sz w:val="28"/>
        </w:rPr>
        <w:t xml:space="preserve"> </w:t>
      </w:r>
      <w:r>
        <w:rPr>
          <w:rFonts w:ascii="Times New Roman"/>
          <w:spacing w:val="-2"/>
          <w:sz w:val="28"/>
        </w:rPr>
        <w:t>checklist.</w:t>
      </w:r>
      <w:r>
        <w:rPr>
          <w:rFonts w:ascii="Times New Roman"/>
          <w:spacing w:val="68"/>
          <w:sz w:val="28"/>
        </w:rPr>
        <w:t xml:space="preserve"> </w:t>
      </w:r>
      <w:r>
        <w:rPr>
          <w:rFonts w:ascii="Times New Roman"/>
          <w:spacing w:val="-2"/>
          <w:sz w:val="28"/>
        </w:rPr>
        <w:t>To</w:t>
      </w:r>
      <w:r>
        <w:rPr>
          <w:rFonts w:ascii="Times New Roman"/>
          <w:spacing w:val="-4"/>
          <w:sz w:val="28"/>
        </w:rPr>
        <w:t xml:space="preserve"> </w:t>
      </w:r>
      <w:r>
        <w:rPr>
          <w:rFonts w:ascii="Times New Roman"/>
          <w:sz w:val="28"/>
        </w:rPr>
        <w:t xml:space="preserve">be </w:t>
      </w:r>
      <w:r>
        <w:rPr>
          <w:rFonts w:ascii="Times New Roman"/>
          <w:spacing w:val="-3"/>
          <w:sz w:val="28"/>
        </w:rPr>
        <w:t>included</w:t>
      </w:r>
      <w:r>
        <w:rPr>
          <w:rFonts w:ascii="Times New Roman"/>
          <w:spacing w:val="-2"/>
          <w:sz w:val="28"/>
        </w:rPr>
        <w:t xml:space="preserve"> with</w:t>
      </w:r>
      <w:r>
        <w:rPr>
          <w:rFonts w:ascii="Times New Roman"/>
          <w:spacing w:val="-5"/>
          <w:sz w:val="28"/>
        </w:rPr>
        <w:t xml:space="preserve"> </w:t>
      </w:r>
      <w:r>
        <w:rPr>
          <w:rFonts w:ascii="Times New Roman"/>
          <w:spacing w:val="-1"/>
          <w:sz w:val="28"/>
        </w:rPr>
        <w:t>the</w:t>
      </w:r>
      <w:r>
        <w:rPr>
          <w:rFonts w:ascii="Times New Roman"/>
          <w:spacing w:val="-2"/>
          <w:sz w:val="28"/>
        </w:rPr>
        <w:t xml:space="preserve"> application.</w:t>
      </w:r>
    </w:p>
    <w:p w14:paraId="257640F3" w14:textId="77777777" w:rsidR="005C0CD2" w:rsidRDefault="005C0CD2">
      <w:pPr>
        <w:spacing w:before="4"/>
        <w:rPr>
          <w:rFonts w:ascii="Times New Roman" w:eastAsia="Times New Roman" w:hAnsi="Times New Roman" w:cs="Times New Roman"/>
          <w:b/>
          <w:bCs/>
          <w:sz w:val="19"/>
          <w:szCs w:val="19"/>
        </w:rPr>
      </w:pPr>
    </w:p>
    <w:p w14:paraId="44A65E5A" w14:textId="77777777" w:rsidR="005C0CD2" w:rsidRDefault="007627F6">
      <w:pPr>
        <w:ind w:left="118"/>
        <w:rPr>
          <w:rFonts w:ascii="Times New Roman" w:eastAsia="Times New Roman" w:hAnsi="Times New Roman" w:cs="Times New Roman"/>
          <w:sz w:val="20"/>
          <w:szCs w:val="20"/>
        </w:rPr>
      </w:pPr>
      <w:r>
        <w:rPr>
          <w:rFonts w:ascii="Times New Roman"/>
          <w:sz w:val="20"/>
        </w:rPr>
        <w:t>TICK</w:t>
      </w:r>
      <w:r>
        <w:rPr>
          <w:rFonts w:ascii="Times New Roman"/>
          <w:spacing w:val="-20"/>
          <w:sz w:val="20"/>
        </w:rPr>
        <w:t xml:space="preserve"> </w:t>
      </w:r>
      <w:r>
        <w:rPr>
          <w:rFonts w:ascii="Times New Roman"/>
          <w:spacing w:val="1"/>
          <w:sz w:val="20"/>
        </w:rPr>
        <w:t>TO</w:t>
      </w:r>
      <w:r>
        <w:rPr>
          <w:rFonts w:ascii="Times New Roman"/>
          <w:spacing w:val="-16"/>
          <w:sz w:val="20"/>
        </w:rPr>
        <w:t xml:space="preserve"> </w:t>
      </w:r>
      <w:r>
        <w:rPr>
          <w:rFonts w:ascii="Times New Roman"/>
          <w:spacing w:val="-1"/>
          <w:sz w:val="20"/>
        </w:rPr>
        <w:t>CONFIRM</w:t>
      </w:r>
    </w:p>
    <w:p w14:paraId="3D7E85C0" w14:textId="77777777" w:rsidR="005C0CD2" w:rsidRDefault="005C0CD2">
      <w:pPr>
        <w:spacing w:before="5"/>
        <w:rPr>
          <w:rFonts w:ascii="Times New Roman" w:eastAsia="Times New Roman" w:hAnsi="Times New Roman" w:cs="Times New Roman"/>
          <w:sz w:val="17"/>
          <w:szCs w:val="17"/>
        </w:rPr>
      </w:pPr>
    </w:p>
    <w:p w14:paraId="39DDF589" w14:textId="77777777" w:rsidR="005C0CD2" w:rsidRDefault="007627F6">
      <w:pPr>
        <w:pStyle w:val="BodyText"/>
        <w:numPr>
          <w:ilvl w:val="0"/>
          <w:numId w:val="2"/>
        </w:numPr>
        <w:tabs>
          <w:tab w:val="left" w:pos="827"/>
        </w:tabs>
        <w:spacing w:line="204" w:lineRule="auto"/>
        <w:ind w:right="346"/>
        <w:rPr>
          <w:sz w:val="20"/>
          <w:szCs w:val="20"/>
        </w:rPr>
      </w:pPr>
      <w:r>
        <w:t>The</w:t>
      </w:r>
      <w:r>
        <w:rPr>
          <w:spacing w:val="-4"/>
        </w:rPr>
        <w:t xml:space="preserve"> </w:t>
      </w:r>
      <w:r>
        <w:rPr>
          <w:spacing w:val="-1"/>
        </w:rPr>
        <w:t>applicant</w:t>
      </w:r>
      <w:r>
        <w:rPr>
          <w:spacing w:val="1"/>
        </w:rPr>
        <w:t xml:space="preserve"> </w:t>
      </w:r>
      <w:r>
        <w:t>is a</w:t>
      </w:r>
      <w:r>
        <w:rPr>
          <w:spacing w:val="-1"/>
        </w:rPr>
        <w:t xml:space="preserve"> member</w:t>
      </w:r>
      <w:r>
        <w:t xml:space="preserve"> of</w:t>
      </w:r>
      <w:r>
        <w:rPr>
          <w:spacing w:val="-4"/>
        </w:rPr>
        <w:t xml:space="preserve"> </w:t>
      </w:r>
      <w:r>
        <w:t>the</w:t>
      </w:r>
      <w:r>
        <w:rPr>
          <w:spacing w:val="-1"/>
        </w:rPr>
        <w:t xml:space="preserve"> Experimental</w:t>
      </w:r>
      <w:r>
        <w:rPr>
          <w:spacing w:val="-2"/>
        </w:rPr>
        <w:t xml:space="preserve"> </w:t>
      </w:r>
      <w:r>
        <w:rPr>
          <w:spacing w:val="-1"/>
        </w:rPr>
        <w:t>Psychology</w:t>
      </w:r>
      <w:r>
        <w:rPr>
          <w:spacing w:val="-7"/>
        </w:rPr>
        <w:t xml:space="preserve"> </w:t>
      </w:r>
      <w:r>
        <w:t>Society</w:t>
      </w:r>
      <w:r>
        <w:rPr>
          <w:spacing w:val="-1"/>
          <w:sz w:val="20"/>
        </w:rPr>
        <w:t>.</w:t>
      </w:r>
    </w:p>
    <w:p w14:paraId="132159FF" w14:textId="77777777" w:rsidR="005C0CD2" w:rsidRDefault="007627F6">
      <w:pPr>
        <w:pStyle w:val="BodyText"/>
        <w:numPr>
          <w:ilvl w:val="0"/>
          <w:numId w:val="2"/>
        </w:numPr>
        <w:tabs>
          <w:tab w:val="left" w:pos="839"/>
        </w:tabs>
        <w:spacing w:before="129"/>
        <w:ind w:left="838" w:hanging="720"/>
      </w:pPr>
      <w:r>
        <w:t>The</w:t>
      </w:r>
      <w:r>
        <w:rPr>
          <w:spacing w:val="-4"/>
        </w:rPr>
        <w:t xml:space="preserve"> </w:t>
      </w:r>
      <w:r>
        <w:rPr>
          <w:spacing w:val="-1"/>
        </w:rPr>
        <w:t>proposed</w:t>
      </w:r>
      <w:r>
        <w:rPr>
          <w:spacing w:val="3"/>
        </w:rPr>
        <w:t xml:space="preserve"> </w:t>
      </w:r>
      <w:r>
        <w:rPr>
          <w:spacing w:val="-2"/>
        </w:rPr>
        <w:t>activities</w:t>
      </w:r>
      <w:r>
        <w:rPr>
          <w:spacing w:val="-3"/>
        </w:rPr>
        <w:t xml:space="preserve"> </w:t>
      </w:r>
      <w:r>
        <w:rPr>
          <w:spacing w:val="-2"/>
        </w:rPr>
        <w:t>will</w:t>
      </w:r>
      <w:r>
        <w:t xml:space="preserve"> not </w:t>
      </w:r>
      <w:r>
        <w:rPr>
          <w:spacing w:val="-2"/>
        </w:rPr>
        <w:t xml:space="preserve">form </w:t>
      </w:r>
      <w:r>
        <w:t>the</w:t>
      </w:r>
      <w:r>
        <w:rPr>
          <w:spacing w:val="-1"/>
        </w:rPr>
        <w:t xml:space="preserve"> </w:t>
      </w:r>
      <w:r>
        <w:rPr>
          <w:spacing w:val="-2"/>
        </w:rPr>
        <w:t>basis</w:t>
      </w:r>
      <w:r>
        <w:t xml:space="preserve"> for</w:t>
      </w:r>
      <w:r>
        <w:rPr>
          <w:spacing w:val="-4"/>
        </w:rPr>
        <w:t xml:space="preserve"> </w:t>
      </w:r>
      <w:r>
        <w:rPr>
          <w:spacing w:val="1"/>
        </w:rPr>
        <w:t>any</w:t>
      </w:r>
      <w:r>
        <w:rPr>
          <w:spacing w:val="-10"/>
        </w:rPr>
        <w:t xml:space="preserve"> </w:t>
      </w:r>
      <w:r>
        <w:rPr>
          <w:spacing w:val="-1"/>
        </w:rPr>
        <w:t>work</w:t>
      </w:r>
      <w:r>
        <w:rPr>
          <w:spacing w:val="3"/>
        </w:rPr>
        <w:t xml:space="preserve"> </w:t>
      </w:r>
      <w:r>
        <w:t>already</w:t>
      </w:r>
      <w:r>
        <w:rPr>
          <w:spacing w:val="-7"/>
        </w:rPr>
        <w:t xml:space="preserve"> </w:t>
      </w:r>
      <w:r>
        <w:rPr>
          <w:spacing w:val="-1"/>
        </w:rPr>
        <w:t>funded.</w:t>
      </w:r>
    </w:p>
    <w:p w14:paraId="01863B38" w14:textId="77777777" w:rsidR="005C0CD2" w:rsidRDefault="007627F6">
      <w:pPr>
        <w:pStyle w:val="BodyText"/>
        <w:numPr>
          <w:ilvl w:val="0"/>
          <w:numId w:val="2"/>
        </w:numPr>
        <w:tabs>
          <w:tab w:val="left" w:pos="827"/>
        </w:tabs>
        <w:spacing w:before="64" w:line="220" w:lineRule="auto"/>
        <w:ind w:right="280"/>
      </w:pPr>
      <w:r>
        <w:t>The</w:t>
      </w:r>
      <w:r>
        <w:rPr>
          <w:spacing w:val="-4"/>
        </w:rPr>
        <w:t xml:space="preserve"> </w:t>
      </w:r>
      <w:r>
        <w:t xml:space="preserve">full </w:t>
      </w:r>
      <w:r>
        <w:rPr>
          <w:spacing w:val="-1"/>
        </w:rPr>
        <w:t>value</w:t>
      </w:r>
      <w:r>
        <w:t xml:space="preserve"> of</w:t>
      </w:r>
      <w:r>
        <w:rPr>
          <w:spacing w:val="-4"/>
        </w:rPr>
        <w:t xml:space="preserve"> </w:t>
      </w:r>
      <w:r>
        <w:t>the</w:t>
      </w:r>
      <w:r>
        <w:rPr>
          <w:spacing w:val="-1"/>
        </w:rPr>
        <w:t xml:space="preserve"> grant</w:t>
      </w:r>
      <w:r>
        <w:t xml:space="preserve"> will be </w:t>
      </w:r>
      <w:r>
        <w:rPr>
          <w:spacing w:val="-1"/>
        </w:rPr>
        <w:t>spent</w:t>
      </w:r>
      <w:r>
        <w:t xml:space="preserve"> in</w:t>
      </w:r>
      <w:r>
        <w:rPr>
          <w:spacing w:val="-2"/>
        </w:rPr>
        <w:t xml:space="preserve"> </w:t>
      </w:r>
      <w:r>
        <w:t>support of</w:t>
      </w:r>
      <w:r>
        <w:rPr>
          <w:spacing w:val="-1"/>
        </w:rPr>
        <w:t xml:space="preserve"> </w:t>
      </w:r>
      <w:r>
        <w:t>directly</w:t>
      </w:r>
      <w:r>
        <w:rPr>
          <w:spacing w:val="-9"/>
        </w:rPr>
        <w:t xml:space="preserve"> </w:t>
      </w:r>
      <w:r>
        <w:rPr>
          <w:spacing w:val="-1"/>
        </w:rPr>
        <w:t>incurred</w:t>
      </w:r>
      <w:r>
        <w:t xml:space="preserve"> </w:t>
      </w:r>
      <w:r>
        <w:rPr>
          <w:spacing w:val="-1"/>
        </w:rPr>
        <w:t>expenses</w:t>
      </w:r>
      <w:r>
        <w:rPr>
          <w:spacing w:val="37"/>
        </w:rPr>
        <w:t xml:space="preserve"> </w:t>
      </w:r>
      <w:r>
        <w:rPr>
          <w:spacing w:val="-1"/>
        </w:rPr>
        <w:t xml:space="preserve">associated </w:t>
      </w:r>
      <w:r>
        <w:rPr>
          <w:spacing w:val="-2"/>
        </w:rPr>
        <w:t>with</w:t>
      </w:r>
      <w:r>
        <w:rPr>
          <w:spacing w:val="1"/>
        </w:rPr>
        <w:t xml:space="preserve"> </w:t>
      </w:r>
      <w:r>
        <w:t>the</w:t>
      </w:r>
      <w:r>
        <w:rPr>
          <w:spacing w:val="-1"/>
        </w:rPr>
        <w:t xml:space="preserve"> </w:t>
      </w:r>
      <w:r>
        <w:rPr>
          <w:spacing w:val="-2"/>
        </w:rPr>
        <w:t>project</w:t>
      </w:r>
      <w:r>
        <w:t xml:space="preserve"> </w:t>
      </w:r>
      <w:r>
        <w:rPr>
          <w:spacing w:val="-1"/>
        </w:rPr>
        <w:t>and</w:t>
      </w:r>
      <w:r>
        <w:t xml:space="preserve"> </w:t>
      </w:r>
      <w:r>
        <w:rPr>
          <w:spacing w:val="-1"/>
        </w:rPr>
        <w:t>will</w:t>
      </w:r>
      <w:r>
        <w:t xml:space="preserve"> </w:t>
      </w:r>
      <w:r>
        <w:rPr>
          <w:spacing w:val="-1"/>
        </w:rPr>
        <w:t>not</w:t>
      </w:r>
      <w:r>
        <w:t xml:space="preserve"> be</w:t>
      </w:r>
      <w:r>
        <w:rPr>
          <w:spacing w:val="-1"/>
        </w:rPr>
        <w:t xml:space="preserve"> used</w:t>
      </w:r>
      <w:r>
        <w:t xml:space="preserve"> to</w:t>
      </w:r>
      <w:r>
        <w:rPr>
          <w:spacing w:val="-2"/>
        </w:rPr>
        <w:t xml:space="preserve"> </w:t>
      </w:r>
      <w:r>
        <w:rPr>
          <w:spacing w:val="-1"/>
        </w:rPr>
        <w:t>meet</w:t>
      </w:r>
      <w:r>
        <w:t xml:space="preserve"> </w:t>
      </w:r>
      <w:r>
        <w:rPr>
          <w:spacing w:val="-1"/>
        </w:rPr>
        <w:t>overheads</w:t>
      </w:r>
      <w:r>
        <w:t xml:space="preserve"> or </w:t>
      </w:r>
      <w:r>
        <w:rPr>
          <w:spacing w:val="-1"/>
        </w:rPr>
        <w:t>other</w:t>
      </w:r>
      <w:r>
        <w:rPr>
          <w:spacing w:val="2"/>
        </w:rPr>
        <w:t xml:space="preserve"> </w:t>
      </w:r>
      <w:r>
        <w:rPr>
          <w:spacing w:val="-1"/>
        </w:rPr>
        <w:t>indirect</w:t>
      </w:r>
      <w:r>
        <w:t xml:space="preserve"> or</w:t>
      </w:r>
      <w:r>
        <w:rPr>
          <w:spacing w:val="53"/>
        </w:rPr>
        <w:t xml:space="preserve"> </w:t>
      </w:r>
      <w:r>
        <w:t>directly</w:t>
      </w:r>
      <w:r>
        <w:rPr>
          <w:spacing w:val="-7"/>
        </w:rPr>
        <w:t xml:space="preserve"> </w:t>
      </w:r>
      <w:r>
        <w:rPr>
          <w:spacing w:val="-1"/>
        </w:rPr>
        <w:t>allocated</w:t>
      </w:r>
      <w:r>
        <w:t xml:space="preserve"> </w:t>
      </w:r>
      <w:r>
        <w:rPr>
          <w:spacing w:val="-1"/>
        </w:rPr>
        <w:t>costs.</w:t>
      </w:r>
    </w:p>
    <w:p w14:paraId="159A93EF" w14:textId="77777777" w:rsidR="005C0CD2" w:rsidRDefault="007627F6" w:rsidP="00685F78">
      <w:pPr>
        <w:numPr>
          <w:ilvl w:val="0"/>
          <w:numId w:val="2"/>
        </w:numPr>
        <w:tabs>
          <w:tab w:val="left" w:pos="827"/>
        </w:tabs>
        <w:spacing w:before="203" w:line="205" w:lineRule="auto"/>
        <w:ind w:right="165"/>
        <w:rPr>
          <w:rFonts w:ascii="Times New Roman" w:eastAsia="Times New Roman" w:hAnsi="Times New Roman" w:cs="Times New Roman"/>
          <w:sz w:val="24"/>
          <w:szCs w:val="24"/>
        </w:rPr>
      </w:pPr>
      <w:r>
        <w:rPr>
          <w:rFonts w:ascii="Times New Roman"/>
          <w:sz w:val="24"/>
        </w:rPr>
        <w:t>The</w:t>
      </w:r>
      <w:r>
        <w:rPr>
          <w:rFonts w:ascii="Times New Roman"/>
          <w:spacing w:val="-4"/>
          <w:sz w:val="24"/>
        </w:rPr>
        <w:t xml:space="preserve"> </w:t>
      </w:r>
      <w:r>
        <w:rPr>
          <w:rFonts w:ascii="Times New Roman"/>
          <w:spacing w:val="-1"/>
          <w:sz w:val="24"/>
        </w:rPr>
        <w:t>applicant</w:t>
      </w:r>
      <w:r>
        <w:rPr>
          <w:rFonts w:ascii="Times New Roman"/>
          <w:spacing w:val="1"/>
          <w:sz w:val="24"/>
        </w:rPr>
        <w:t xml:space="preserve"> </w:t>
      </w:r>
      <w:r>
        <w:rPr>
          <w:rFonts w:ascii="Times New Roman"/>
          <w:spacing w:val="-1"/>
          <w:sz w:val="24"/>
        </w:rPr>
        <w:t>has</w:t>
      </w:r>
      <w:r>
        <w:rPr>
          <w:rFonts w:ascii="Times New Roman"/>
          <w:sz w:val="24"/>
        </w:rPr>
        <w:t xml:space="preserve"> </w:t>
      </w:r>
      <w:r>
        <w:rPr>
          <w:rFonts w:ascii="Times New Roman"/>
          <w:spacing w:val="-1"/>
          <w:sz w:val="24"/>
        </w:rPr>
        <w:t>read,</w:t>
      </w:r>
      <w:r>
        <w:rPr>
          <w:rFonts w:ascii="Times New Roman"/>
          <w:spacing w:val="2"/>
          <w:sz w:val="24"/>
        </w:rPr>
        <w:t xml:space="preserve"> </w:t>
      </w:r>
      <w:r>
        <w:rPr>
          <w:rFonts w:ascii="Times New Roman"/>
          <w:spacing w:val="-2"/>
          <w:sz w:val="24"/>
        </w:rPr>
        <w:t>and</w:t>
      </w:r>
      <w:r>
        <w:rPr>
          <w:rFonts w:ascii="Times New Roman"/>
          <w:sz w:val="24"/>
        </w:rPr>
        <w:t xml:space="preserve"> </w:t>
      </w:r>
      <w:r>
        <w:rPr>
          <w:rFonts w:ascii="Times New Roman"/>
          <w:spacing w:val="-2"/>
          <w:sz w:val="24"/>
        </w:rPr>
        <w:t>agrees</w:t>
      </w:r>
      <w:r>
        <w:rPr>
          <w:rFonts w:ascii="Times New Roman"/>
          <w:sz w:val="24"/>
        </w:rPr>
        <w:t xml:space="preserve"> to</w:t>
      </w:r>
      <w:r>
        <w:rPr>
          <w:rFonts w:ascii="Times New Roman"/>
          <w:spacing w:val="2"/>
          <w:sz w:val="24"/>
        </w:rPr>
        <w:t xml:space="preserve"> </w:t>
      </w:r>
      <w:r>
        <w:rPr>
          <w:rFonts w:ascii="Times New Roman"/>
          <w:spacing w:val="-1"/>
          <w:sz w:val="24"/>
        </w:rPr>
        <w:t xml:space="preserve">abide </w:t>
      </w:r>
      <w:r>
        <w:rPr>
          <w:rFonts w:ascii="Times New Roman"/>
          <w:spacing w:val="-3"/>
          <w:sz w:val="24"/>
        </w:rPr>
        <w:t>by,</w:t>
      </w:r>
      <w:r>
        <w:rPr>
          <w:rFonts w:ascii="Times New Roman"/>
          <w:sz w:val="24"/>
        </w:rPr>
        <w:t xml:space="preserve"> the</w:t>
      </w:r>
      <w:r>
        <w:rPr>
          <w:rFonts w:ascii="Times New Roman"/>
          <w:spacing w:val="1"/>
          <w:sz w:val="24"/>
        </w:rPr>
        <w:t xml:space="preserve"> </w:t>
      </w:r>
      <w:r>
        <w:rPr>
          <w:rFonts w:ascii="Times New Roman"/>
          <w:sz w:val="24"/>
        </w:rPr>
        <w:t xml:space="preserve">full </w:t>
      </w:r>
      <w:r>
        <w:rPr>
          <w:rFonts w:ascii="Times New Roman"/>
          <w:spacing w:val="-1"/>
          <w:sz w:val="24"/>
        </w:rPr>
        <w:t>terms</w:t>
      </w:r>
      <w:r>
        <w:rPr>
          <w:rFonts w:ascii="Times New Roman"/>
          <w:sz w:val="24"/>
        </w:rPr>
        <w:t xml:space="preserve"> </w:t>
      </w:r>
      <w:r>
        <w:rPr>
          <w:rFonts w:ascii="Times New Roman"/>
          <w:spacing w:val="-1"/>
          <w:sz w:val="24"/>
        </w:rPr>
        <w:t>and</w:t>
      </w:r>
      <w:r>
        <w:rPr>
          <w:rFonts w:ascii="Times New Roman"/>
          <w:sz w:val="24"/>
        </w:rPr>
        <w:t xml:space="preserve"> </w:t>
      </w:r>
      <w:r>
        <w:rPr>
          <w:rFonts w:ascii="Times New Roman"/>
          <w:spacing w:val="-2"/>
          <w:sz w:val="24"/>
        </w:rPr>
        <w:t>conditions</w:t>
      </w:r>
      <w:r>
        <w:rPr>
          <w:rFonts w:ascii="Times New Roman"/>
          <w:spacing w:val="-3"/>
          <w:sz w:val="24"/>
        </w:rPr>
        <w:t xml:space="preserve"> </w:t>
      </w:r>
      <w:r>
        <w:rPr>
          <w:rFonts w:ascii="Times New Roman"/>
          <w:spacing w:val="-1"/>
          <w:sz w:val="24"/>
        </w:rPr>
        <w:t>associated</w:t>
      </w:r>
      <w:r>
        <w:rPr>
          <w:rFonts w:ascii="Times New Roman"/>
          <w:spacing w:val="53"/>
          <w:sz w:val="24"/>
        </w:rPr>
        <w:t xml:space="preserve"> </w:t>
      </w:r>
      <w:r>
        <w:rPr>
          <w:rFonts w:ascii="Times New Roman"/>
          <w:sz w:val="24"/>
        </w:rPr>
        <w:t>with the</w:t>
      </w:r>
      <w:r>
        <w:rPr>
          <w:rFonts w:ascii="Times New Roman"/>
          <w:spacing w:val="-1"/>
          <w:sz w:val="24"/>
        </w:rPr>
        <w:t xml:space="preserve"> </w:t>
      </w:r>
      <w:r w:rsidR="00685F78">
        <w:rPr>
          <w:rFonts w:ascii="Times New Roman"/>
          <w:sz w:val="24"/>
        </w:rPr>
        <w:t>Research Workshop</w:t>
      </w:r>
      <w:r>
        <w:rPr>
          <w:rFonts w:ascii="Times New Roman"/>
          <w:spacing w:val="-3"/>
          <w:sz w:val="24"/>
        </w:rPr>
        <w:t xml:space="preserve"> </w:t>
      </w:r>
      <w:r>
        <w:rPr>
          <w:rFonts w:ascii="Times New Roman"/>
          <w:spacing w:val="-1"/>
          <w:sz w:val="24"/>
        </w:rPr>
        <w:t xml:space="preserve">Scheme </w:t>
      </w:r>
      <w:r w:rsidRPr="00685F78">
        <w:rPr>
          <w:rFonts w:ascii="Times New Roman"/>
          <w:spacing w:val="-2"/>
          <w:sz w:val="24"/>
        </w:rPr>
        <w:t>(</w:t>
      </w:r>
      <w:hyperlink r:id="rId10" w:history="1">
        <w:r w:rsidR="00685F78" w:rsidRPr="00E20CC2">
          <w:rPr>
            <w:rStyle w:val="Hyperlink"/>
            <w:rFonts w:ascii="Times New Roman"/>
            <w:spacing w:val="-2"/>
            <w:sz w:val="24"/>
          </w:rPr>
          <w:t>https://eps.ac.uk/research-workshops/</w:t>
        </w:r>
      </w:hyperlink>
      <w:r w:rsidR="00685F78">
        <w:rPr>
          <w:rFonts w:ascii="Times New Roman"/>
          <w:spacing w:val="-2"/>
          <w:sz w:val="24"/>
        </w:rPr>
        <w:t xml:space="preserve">) </w:t>
      </w:r>
    </w:p>
    <w:p w14:paraId="662A0154" w14:textId="77777777" w:rsidR="005C0CD2" w:rsidRDefault="005C0CD2">
      <w:pPr>
        <w:rPr>
          <w:rFonts w:ascii="Times New Roman" w:eastAsia="Times New Roman" w:hAnsi="Times New Roman" w:cs="Times New Roman"/>
          <w:b/>
          <w:bCs/>
          <w:sz w:val="24"/>
          <w:szCs w:val="24"/>
        </w:rPr>
      </w:pPr>
    </w:p>
    <w:p w14:paraId="7481E01F" w14:textId="77777777" w:rsidR="005C0CD2" w:rsidRDefault="005C0CD2">
      <w:pPr>
        <w:spacing w:before="7"/>
        <w:rPr>
          <w:rFonts w:ascii="Times New Roman" w:eastAsia="Times New Roman" w:hAnsi="Times New Roman" w:cs="Times New Roman"/>
          <w:b/>
          <w:bCs/>
          <w:sz w:val="21"/>
          <w:szCs w:val="21"/>
        </w:rPr>
      </w:pPr>
    </w:p>
    <w:p w14:paraId="357FFD4C" w14:textId="77777777" w:rsidR="001F0AC0" w:rsidRPr="001F0AC0" w:rsidRDefault="007627F6" w:rsidP="001F0AC0">
      <w:pPr>
        <w:pStyle w:val="Heading2"/>
        <w:ind w:left="118"/>
        <w:rPr>
          <w:spacing w:val="-1"/>
        </w:rPr>
      </w:pPr>
      <w:r>
        <w:rPr>
          <w:spacing w:val="-2"/>
        </w:rPr>
        <w:t>The</w:t>
      </w:r>
      <w:r>
        <w:rPr>
          <w:spacing w:val="-1"/>
        </w:rPr>
        <w:t xml:space="preserve"> </w:t>
      </w:r>
      <w:r>
        <w:rPr>
          <w:spacing w:val="-3"/>
        </w:rPr>
        <w:t>following must</w:t>
      </w:r>
      <w:r>
        <w:rPr>
          <w:spacing w:val="-2"/>
        </w:rPr>
        <w:t xml:space="preserve"> </w:t>
      </w:r>
      <w:r>
        <w:rPr>
          <w:spacing w:val="-1"/>
        </w:rPr>
        <w:t>be</w:t>
      </w:r>
      <w:r>
        <w:rPr>
          <w:spacing w:val="-3"/>
        </w:rPr>
        <w:t xml:space="preserve"> </w:t>
      </w:r>
      <w:r>
        <w:rPr>
          <w:spacing w:val="-2"/>
        </w:rPr>
        <w:t>provided</w:t>
      </w:r>
      <w:r>
        <w:t xml:space="preserve"> </w:t>
      </w:r>
      <w:r>
        <w:rPr>
          <w:spacing w:val="-3"/>
        </w:rPr>
        <w:t>within</w:t>
      </w:r>
      <w:r>
        <w:rPr>
          <w:spacing w:val="-4"/>
        </w:rPr>
        <w:t xml:space="preserve"> </w:t>
      </w:r>
      <w:r>
        <w:rPr>
          <w:spacing w:val="-1"/>
        </w:rPr>
        <w:t>the</w:t>
      </w:r>
      <w:r>
        <w:rPr>
          <w:spacing w:val="-5"/>
        </w:rPr>
        <w:t xml:space="preserve"> </w:t>
      </w:r>
      <w:r>
        <w:rPr>
          <w:spacing w:val="-2"/>
        </w:rPr>
        <w:t>application</w:t>
      </w:r>
      <w:r>
        <w:t xml:space="preserve"> </w:t>
      </w:r>
      <w:r>
        <w:rPr>
          <w:spacing w:val="-2"/>
        </w:rPr>
        <w:t>form</w:t>
      </w:r>
      <w:r>
        <w:rPr>
          <w:spacing w:val="-10"/>
        </w:rPr>
        <w:t xml:space="preserve"> </w:t>
      </w:r>
      <w:r>
        <w:t xml:space="preserve">or </w:t>
      </w:r>
      <w:r>
        <w:rPr>
          <w:spacing w:val="-2"/>
        </w:rPr>
        <w:t>enclosed</w:t>
      </w:r>
      <w:r>
        <w:t xml:space="preserve"> </w:t>
      </w:r>
      <w:r>
        <w:rPr>
          <w:spacing w:val="-2"/>
        </w:rPr>
        <w:t xml:space="preserve">with </w:t>
      </w:r>
      <w:r>
        <w:rPr>
          <w:spacing w:val="-1"/>
        </w:rPr>
        <w:t>it.</w:t>
      </w:r>
    </w:p>
    <w:p w14:paraId="0A252627" w14:textId="77777777" w:rsidR="005B7F99" w:rsidRPr="005B7F99" w:rsidRDefault="007627F6" w:rsidP="00912365">
      <w:pPr>
        <w:pStyle w:val="BodyText"/>
        <w:numPr>
          <w:ilvl w:val="0"/>
          <w:numId w:val="2"/>
        </w:numPr>
        <w:tabs>
          <w:tab w:val="left" w:pos="839"/>
        </w:tabs>
        <w:spacing w:before="1"/>
        <w:ind w:left="838" w:hanging="720"/>
        <w:rPr>
          <w:spacing w:val="-1"/>
          <w:sz w:val="28"/>
        </w:rPr>
      </w:pPr>
      <w:r>
        <w:t>A</w:t>
      </w:r>
      <w:r w:rsidRPr="005B7F99">
        <w:rPr>
          <w:spacing w:val="-1"/>
        </w:rPr>
        <w:t xml:space="preserve"> grant</w:t>
      </w:r>
      <w:r>
        <w:t xml:space="preserve"> </w:t>
      </w:r>
      <w:r w:rsidRPr="005B7F99">
        <w:rPr>
          <w:spacing w:val="-1"/>
        </w:rPr>
        <w:t>proposal</w:t>
      </w:r>
      <w:r w:rsidRPr="005B7F99">
        <w:rPr>
          <w:spacing w:val="-2"/>
        </w:rPr>
        <w:t xml:space="preserve"> </w:t>
      </w:r>
      <w:r w:rsidRPr="005B7F99">
        <w:rPr>
          <w:spacing w:val="-1"/>
        </w:rPr>
        <w:t>that</w:t>
      </w:r>
      <w:r>
        <w:t xml:space="preserve"> </w:t>
      </w:r>
      <w:r w:rsidRPr="005B7F99">
        <w:rPr>
          <w:spacing w:val="-1"/>
        </w:rPr>
        <w:t>includes</w:t>
      </w:r>
      <w:r>
        <w:t xml:space="preserve"> the</w:t>
      </w:r>
      <w:r w:rsidRPr="005B7F99">
        <w:rPr>
          <w:spacing w:val="-1"/>
        </w:rPr>
        <w:t xml:space="preserve"> sections</w:t>
      </w:r>
      <w:r>
        <w:t xml:space="preserve"> </w:t>
      </w:r>
      <w:r w:rsidRPr="005B7F99">
        <w:rPr>
          <w:spacing w:val="-1"/>
        </w:rPr>
        <w:t xml:space="preserve">specified </w:t>
      </w:r>
      <w:r>
        <w:t xml:space="preserve">in </w:t>
      </w:r>
      <w:r w:rsidRPr="005B7F99">
        <w:rPr>
          <w:spacing w:val="-1"/>
        </w:rPr>
        <w:t>section</w:t>
      </w:r>
      <w:r>
        <w:t xml:space="preserve"> 3.2</w:t>
      </w:r>
    </w:p>
    <w:p w14:paraId="4E355BF7" w14:textId="77777777" w:rsidR="005B7F99" w:rsidRDefault="005B7F99" w:rsidP="005B7F99">
      <w:pPr>
        <w:pStyle w:val="BodyText"/>
        <w:tabs>
          <w:tab w:val="left" w:pos="839"/>
        </w:tabs>
        <w:spacing w:before="1"/>
      </w:pPr>
    </w:p>
    <w:p w14:paraId="7015FC9A" w14:textId="77777777" w:rsidR="005B7F99" w:rsidRDefault="005B7F99" w:rsidP="005B7F99">
      <w:pPr>
        <w:pStyle w:val="BodyText"/>
        <w:tabs>
          <w:tab w:val="left" w:pos="839"/>
        </w:tabs>
        <w:spacing w:before="1"/>
      </w:pPr>
    </w:p>
    <w:p w14:paraId="1688930A" w14:textId="77777777" w:rsidR="005B7F99" w:rsidRDefault="005B7F99" w:rsidP="005B7F99">
      <w:pPr>
        <w:pStyle w:val="BodyText"/>
        <w:tabs>
          <w:tab w:val="left" w:pos="839"/>
        </w:tabs>
        <w:spacing w:before="1"/>
      </w:pPr>
    </w:p>
    <w:p w14:paraId="107D9A1D" w14:textId="77777777" w:rsidR="005B7F99" w:rsidRDefault="005B7F99" w:rsidP="005B7F99">
      <w:pPr>
        <w:pStyle w:val="BodyText"/>
        <w:tabs>
          <w:tab w:val="left" w:pos="839"/>
        </w:tabs>
        <w:spacing w:before="1"/>
      </w:pPr>
    </w:p>
    <w:p w14:paraId="3D8DF5D8" w14:textId="77777777" w:rsidR="005B7F99" w:rsidRDefault="005B7F99" w:rsidP="005B7F99">
      <w:pPr>
        <w:pStyle w:val="BodyText"/>
        <w:tabs>
          <w:tab w:val="left" w:pos="839"/>
        </w:tabs>
        <w:spacing w:before="1"/>
      </w:pPr>
    </w:p>
    <w:p w14:paraId="0A1D38DD" w14:textId="77777777" w:rsidR="005B7F99" w:rsidRDefault="005B7F99" w:rsidP="005B7F99">
      <w:pPr>
        <w:pStyle w:val="BodyText"/>
        <w:tabs>
          <w:tab w:val="left" w:pos="839"/>
        </w:tabs>
        <w:spacing w:before="1"/>
      </w:pPr>
    </w:p>
    <w:p w14:paraId="1E1B1E26" w14:textId="77777777" w:rsidR="005B7F99" w:rsidRDefault="005B7F99" w:rsidP="005B7F99">
      <w:pPr>
        <w:pStyle w:val="BodyText"/>
        <w:tabs>
          <w:tab w:val="left" w:pos="839"/>
        </w:tabs>
        <w:spacing w:before="1"/>
      </w:pPr>
    </w:p>
    <w:p w14:paraId="1160638F" w14:textId="77777777" w:rsidR="005B7F99" w:rsidRDefault="005B7F99" w:rsidP="005B7F99">
      <w:pPr>
        <w:pStyle w:val="BodyText"/>
        <w:tabs>
          <w:tab w:val="left" w:pos="839"/>
        </w:tabs>
        <w:spacing w:before="1"/>
      </w:pPr>
    </w:p>
    <w:p w14:paraId="39D830ED" w14:textId="77777777" w:rsidR="005B7F99" w:rsidRDefault="005B7F99" w:rsidP="005B7F99">
      <w:pPr>
        <w:pStyle w:val="BodyText"/>
        <w:tabs>
          <w:tab w:val="left" w:pos="839"/>
        </w:tabs>
        <w:spacing w:before="1"/>
      </w:pPr>
    </w:p>
    <w:p w14:paraId="35D9D4FB" w14:textId="77777777" w:rsidR="005B7F99" w:rsidRDefault="005B7F99" w:rsidP="005B7F99">
      <w:pPr>
        <w:pStyle w:val="BodyText"/>
        <w:tabs>
          <w:tab w:val="left" w:pos="839"/>
        </w:tabs>
        <w:spacing w:before="1"/>
      </w:pPr>
    </w:p>
    <w:p w14:paraId="00CC75B5" w14:textId="77777777" w:rsidR="005B7F99" w:rsidRDefault="005B7F99" w:rsidP="005B7F99">
      <w:pPr>
        <w:pStyle w:val="BodyText"/>
        <w:tabs>
          <w:tab w:val="left" w:pos="839"/>
        </w:tabs>
        <w:spacing w:before="1"/>
      </w:pPr>
    </w:p>
    <w:p w14:paraId="455616FB" w14:textId="7482DC26" w:rsidR="005B7F99" w:rsidRDefault="005B7F99" w:rsidP="00F4538F">
      <w:pPr>
        <w:pStyle w:val="BodyText"/>
        <w:tabs>
          <w:tab w:val="left" w:pos="839"/>
        </w:tabs>
        <w:spacing w:before="1"/>
        <w:ind w:left="0" w:firstLine="0"/>
      </w:pPr>
    </w:p>
    <w:p w14:paraId="5B449CCF" w14:textId="77777777" w:rsidR="00F4538F" w:rsidRDefault="00F4538F" w:rsidP="00F4538F">
      <w:pPr>
        <w:pStyle w:val="BodyText"/>
        <w:tabs>
          <w:tab w:val="left" w:pos="839"/>
        </w:tabs>
        <w:spacing w:before="1"/>
        <w:ind w:left="0" w:firstLine="0"/>
      </w:pPr>
    </w:p>
    <w:p w14:paraId="12BC7E51" w14:textId="6E0ED0CE" w:rsidR="00377641" w:rsidRDefault="00377641" w:rsidP="00377641">
      <w:pPr>
        <w:pStyle w:val="BodyText"/>
        <w:tabs>
          <w:tab w:val="left" w:pos="839"/>
        </w:tabs>
        <w:spacing w:before="1"/>
        <w:ind w:left="0" w:firstLine="0"/>
      </w:pPr>
    </w:p>
    <w:p w14:paraId="496D61DA" w14:textId="044FBB25" w:rsidR="00456712" w:rsidRDefault="00456712" w:rsidP="00377641">
      <w:pPr>
        <w:pStyle w:val="BodyText"/>
        <w:tabs>
          <w:tab w:val="left" w:pos="839"/>
        </w:tabs>
        <w:spacing w:before="1"/>
        <w:ind w:left="0" w:firstLine="0"/>
      </w:pPr>
    </w:p>
    <w:p w14:paraId="01CB30D8" w14:textId="6B1D7CFF" w:rsidR="00456712" w:rsidRDefault="00456712" w:rsidP="00377641">
      <w:pPr>
        <w:pStyle w:val="BodyText"/>
        <w:tabs>
          <w:tab w:val="left" w:pos="839"/>
        </w:tabs>
        <w:spacing w:before="1"/>
        <w:ind w:left="0" w:firstLine="0"/>
      </w:pPr>
    </w:p>
    <w:p w14:paraId="65513B1F" w14:textId="7856082C" w:rsidR="00456712" w:rsidRDefault="00456712" w:rsidP="00377641">
      <w:pPr>
        <w:pStyle w:val="BodyText"/>
        <w:tabs>
          <w:tab w:val="left" w:pos="839"/>
        </w:tabs>
        <w:spacing w:before="1"/>
        <w:ind w:left="0" w:firstLine="0"/>
      </w:pPr>
    </w:p>
    <w:p w14:paraId="1784801D" w14:textId="5133A363" w:rsidR="00456712" w:rsidRDefault="00456712" w:rsidP="00377641">
      <w:pPr>
        <w:pStyle w:val="BodyText"/>
        <w:tabs>
          <w:tab w:val="left" w:pos="839"/>
        </w:tabs>
        <w:spacing w:before="1"/>
        <w:ind w:left="0" w:firstLine="0"/>
      </w:pPr>
    </w:p>
    <w:p w14:paraId="450FF869" w14:textId="10B9C01F" w:rsidR="00456712" w:rsidRDefault="00456712" w:rsidP="00377641">
      <w:pPr>
        <w:pStyle w:val="BodyText"/>
        <w:tabs>
          <w:tab w:val="left" w:pos="839"/>
        </w:tabs>
        <w:spacing w:before="1"/>
        <w:ind w:left="0" w:firstLine="0"/>
      </w:pPr>
    </w:p>
    <w:p w14:paraId="410C0EEC" w14:textId="06A54D47" w:rsidR="00456712" w:rsidRDefault="00456712" w:rsidP="00377641">
      <w:pPr>
        <w:pStyle w:val="BodyText"/>
        <w:tabs>
          <w:tab w:val="left" w:pos="839"/>
        </w:tabs>
        <w:spacing w:before="1"/>
        <w:ind w:left="0" w:firstLine="0"/>
      </w:pPr>
    </w:p>
    <w:p w14:paraId="0E925298" w14:textId="1E7754BB" w:rsidR="00456712" w:rsidRDefault="00456712" w:rsidP="00377641">
      <w:pPr>
        <w:pStyle w:val="BodyText"/>
        <w:tabs>
          <w:tab w:val="left" w:pos="839"/>
        </w:tabs>
        <w:spacing w:before="1"/>
        <w:ind w:left="0" w:firstLine="0"/>
      </w:pPr>
    </w:p>
    <w:p w14:paraId="62FA56A9" w14:textId="38DB6B3C" w:rsidR="00456712" w:rsidRDefault="00456712" w:rsidP="00377641">
      <w:pPr>
        <w:pStyle w:val="BodyText"/>
        <w:tabs>
          <w:tab w:val="left" w:pos="839"/>
        </w:tabs>
        <w:spacing w:before="1"/>
        <w:ind w:left="0" w:firstLine="0"/>
      </w:pPr>
    </w:p>
    <w:p w14:paraId="54ADAE78" w14:textId="77777777" w:rsidR="00456712" w:rsidRDefault="00456712" w:rsidP="00377641">
      <w:pPr>
        <w:pStyle w:val="BodyText"/>
        <w:tabs>
          <w:tab w:val="left" w:pos="839"/>
        </w:tabs>
        <w:spacing w:before="1"/>
        <w:ind w:left="0" w:firstLine="0"/>
      </w:pPr>
      <w:bookmarkStart w:id="0" w:name="_GoBack"/>
      <w:bookmarkEnd w:id="0"/>
    </w:p>
    <w:p w14:paraId="6446A8D0" w14:textId="77777777" w:rsidR="005C0CD2" w:rsidRPr="005B7F99" w:rsidRDefault="005B7F99" w:rsidP="00377641">
      <w:pPr>
        <w:pStyle w:val="BodyText"/>
        <w:tabs>
          <w:tab w:val="left" w:pos="839"/>
        </w:tabs>
        <w:spacing w:before="1"/>
        <w:ind w:left="0" w:firstLine="0"/>
        <w:rPr>
          <w:spacing w:val="-1"/>
          <w:sz w:val="28"/>
        </w:rPr>
      </w:pPr>
      <w:r w:rsidRPr="005B7F99">
        <w:rPr>
          <w:spacing w:val="-2"/>
          <w:sz w:val="28"/>
        </w:rPr>
        <w:lastRenderedPageBreak/>
        <w:t>SECTION</w:t>
      </w:r>
      <w:r w:rsidRPr="005B7F99">
        <w:rPr>
          <w:spacing w:val="-4"/>
          <w:sz w:val="28"/>
        </w:rPr>
        <w:t xml:space="preserve"> </w:t>
      </w:r>
      <w:r w:rsidRPr="005B7F99">
        <w:rPr>
          <w:spacing w:val="-1"/>
          <w:sz w:val="28"/>
        </w:rPr>
        <w:t>3</w:t>
      </w:r>
    </w:p>
    <w:p w14:paraId="05C72708" w14:textId="77777777" w:rsidR="005B7F99" w:rsidRDefault="005B7F99">
      <w:pPr>
        <w:spacing w:before="1"/>
        <w:rPr>
          <w:rFonts w:ascii="Times New Roman" w:eastAsia="Times New Roman" w:hAnsi="Times New Roman" w:cs="Times New Roman"/>
          <w:sz w:val="19"/>
          <w:szCs w:val="19"/>
        </w:rPr>
      </w:pPr>
    </w:p>
    <w:p w14:paraId="44310DDC" w14:textId="77777777" w:rsidR="005C0CD2" w:rsidRPr="00541F91" w:rsidRDefault="007627F6">
      <w:pPr>
        <w:numPr>
          <w:ilvl w:val="1"/>
          <w:numId w:val="1"/>
        </w:numPr>
        <w:tabs>
          <w:tab w:val="left" w:pos="662"/>
        </w:tabs>
        <w:spacing w:before="64"/>
        <w:rPr>
          <w:rFonts w:ascii="Times New Roman" w:eastAsia="Times New Roman" w:hAnsi="Times New Roman" w:cs="Times New Roman"/>
          <w:sz w:val="28"/>
          <w:szCs w:val="28"/>
        </w:rPr>
      </w:pPr>
      <w:r>
        <w:rPr>
          <w:rFonts w:ascii="Times New Roman"/>
          <w:b/>
          <w:spacing w:val="-2"/>
          <w:sz w:val="28"/>
        </w:rPr>
        <w:t>Applicant's</w:t>
      </w:r>
      <w:r>
        <w:rPr>
          <w:rFonts w:ascii="Times New Roman"/>
          <w:b/>
          <w:sz w:val="28"/>
        </w:rPr>
        <w:t xml:space="preserve"> </w:t>
      </w:r>
      <w:r>
        <w:rPr>
          <w:rFonts w:ascii="Times New Roman"/>
          <w:b/>
          <w:spacing w:val="-2"/>
          <w:sz w:val="28"/>
        </w:rPr>
        <w:t>details</w:t>
      </w:r>
    </w:p>
    <w:p w14:paraId="28ED945A" w14:textId="77777777" w:rsidR="00541F91" w:rsidRDefault="00541F91" w:rsidP="00541F91">
      <w:pPr>
        <w:tabs>
          <w:tab w:val="left" w:pos="662"/>
        </w:tabs>
        <w:spacing w:before="64"/>
        <w:ind w:left="661"/>
        <w:rPr>
          <w:rFonts w:ascii="Times New Roman" w:eastAsia="Times New Roman" w:hAnsi="Times New Roman" w:cs="Times New Roman"/>
          <w:sz w:val="28"/>
          <w:szCs w:val="28"/>
        </w:rPr>
      </w:pPr>
    </w:p>
    <w:p w14:paraId="3D611BF5" w14:textId="77777777" w:rsidR="005C0CD2" w:rsidRDefault="005C0CD2">
      <w:pPr>
        <w:spacing w:before="9"/>
        <w:rPr>
          <w:rFonts w:ascii="Times New Roman" w:eastAsia="Times New Roman" w:hAnsi="Times New Roman" w:cs="Times New Roman"/>
          <w:b/>
          <w:bCs/>
          <w:sz w:val="11"/>
          <w:szCs w:val="11"/>
        </w:rPr>
      </w:pPr>
    </w:p>
    <w:tbl>
      <w:tblPr>
        <w:tblW w:w="0" w:type="auto"/>
        <w:tblInd w:w="110" w:type="dxa"/>
        <w:tblLayout w:type="fixed"/>
        <w:tblCellMar>
          <w:left w:w="0" w:type="dxa"/>
          <w:right w:w="0" w:type="dxa"/>
        </w:tblCellMar>
        <w:tblLook w:val="01E0" w:firstRow="1" w:lastRow="1" w:firstColumn="1" w:lastColumn="1" w:noHBand="0" w:noVBand="0"/>
      </w:tblPr>
      <w:tblGrid>
        <w:gridCol w:w="1810"/>
        <w:gridCol w:w="7375"/>
      </w:tblGrid>
      <w:tr w:rsidR="00541F91" w14:paraId="6F62BC20" w14:textId="77777777" w:rsidTr="00541F91">
        <w:trPr>
          <w:trHeight w:hRule="exact" w:val="598"/>
        </w:trPr>
        <w:tc>
          <w:tcPr>
            <w:tcW w:w="1810" w:type="dxa"/>
            <w:tcBorders>
              <w:top w:val="single" w:sz="6" w:space="0" w:color="000000"/>
              <w:left w:val="single" w:sz="6" w:space="0" w:color="000000"/>
              <w:bottom w:val="single" w:sz="6" w:space="0" w:color="000000"/>
              <w:right w:val="single" w:sz="6" w:space="0" w:color="000000"/>
            </w:tcBorders>
            <w:shd w:val="clear" w:color="auto" w:fill="D9D9D9"/>
          </w:tcPr>
          <w:p w14:paraId="517A68FC" w14:textId="77777777" w:rsidR="00541F91" w:rsidRDefault="00541F91">
            <w:pPr>
              <w:pStyle w:val="TableParagraph"/>
              <w:spacing w:before="114"/>
              <w:ind w:left="104"/>
              <w:rPr>
                <w:rFonts w:ascii="Times New Roman" w:eastAsia="Times New Roman" w:hAnsi="Times New Roman" w:cs="Times New Roman"/>
                <w:sz w:val="20"/>
                <w:szCs w:val="20"/>
              </w:rPr>
            </w:pPr>
            <w:r>
              <w:rPr>
                <w:rFonts w:ascii="Times New Roman"/>
                <w:b/>
                <w:spacing w:val="-1"/>
                <w:sz w:val="20"/>
              </w:rPr>
              <w:t>Name:</w:t>
            </w:r>
          </w:p>
        </w:tc>
        <w:tc>
          <w:tcPr>
            <w:tcW w:w="7375" w:type="dxa"/>
            <w:tcBorders>
              <w:top w:val="single" w:sz="6" w:space="0" w:color="000000"/>
              <w:left w:val="single" w:sz="6" w:space="0" w:color="000000"/>
              <w:bottom w:val="single" w:sz="6" w:space="0" w:color="000000"/>
              <w:right w:val="single" w:sz="6" w:space="0" w:color="000000"/>
            </w:tcBorders>
          </w:tcPr>
          <w:p w14:paraId="601A635C" w14:textId="77777777" w:rsidR="00541F91" w:rsidRDefault="00541F91"/>
        </w:tc>
      </w:tr>
      <w:tr w:rsidR="00541F91" w14:paraId="279AF24D" w14:textId="77777777" w:rsidTr="00541F91">
        <w:trPr>
          <w:trHeight w:hRule="exact" w:val="1130"/>
        </w:trPr>
        <w:tc>
          <w:tcPr>
            <w:tcW w:w="1810" w:type="dxa"/>
            <w:tcBorders>
              <w:top w:val="single" w:sz="6" w:space="0" w:color="000000"/>
              <w:left w:val="single" w:sz="6" w:space="0" w:color="000000"/>
              <w:bottom w:val="single" w:sz="6" w:space="0" w:color="000000"/>
              <w:right w:val="single" w:sz="6" w:space="0" w:color="000000"/>
            </w:tcBorders>
            <w:shd w:val="clear" w:color="auto" w:fill="D9D9D9"/>
          </w:tcPr>
          <w:p w14:paraId="39D8138F" w14:textId="77777777" w:rsidR="00541F91" w:rsidRDefault="00541F91">
            <w:pPr>
              <w:pStyle w:val="TableParagraph"/>
              <w:spacing w:before="114"/>
              <w:ind w:left="104" w:right="563"/>
              <w:rPr>
                <w:rFonts w:ascii="Times New Roman" w:eastAsia="Times New Roman" w:hAnsi="Times New Roman" w:cs="Times New Roman"/>
                <w:sz w:val="20"/>
                <w:szCs w:val="20"/>
              </w:rPr>
            </w:pPr>
            <w:r>
              <w:rPr>
                <w:rFonts w:ascii="Times New Roman"/>
                <w:b/>
                <w:w w:val="90"/>
                <w:sz w:val="20"/>
              </w:rPr>
              <w:t>Departmental</w:t>
            </w:r>
            <w:r>
              <w:rPr>
                <w:rFonts w:ascii="Times New Roman"/>
                <w:b/>
                <w:spacing w:val="25"/>
                <w:w w:val="93"/>
                <w:sz w:val="20"/>
              </w:rPr>
              <w:t xml:space="preserve"> </w:t>
            </w:r>
            <w:r>
              <w:rPr>
                <w:rFonts w:ascii="Times New Roman"/>
                <w:b/>
                <w:sz w:val="20"/>
              </w:rPr>
              <w:t>Address:</w:t>
            </w:r>
          </w:p>
        </w:tc>
        <w:tc>
          <w:tcPr>
            <w:tcW w:w="7375" w:type="dxa"/>
            <w:tcBorders>
              <w:top w:val="single" w:sz="6" w:space="0" w:color="000000"/>
              <w:left w:val="single" w:sz="6" w:space="0" w:color="000000"/>
              <w:bottom w:val="single" w:sz="6" w:space="0" w:color="000000"/>
              <w:right w:val="single" w:sz="6" w:space="0" w:color="000000"/>
            </w:tcBorders>
          </w:tcPr>
          <w:p w14:paraId="31731936" w14:textId="77777777" w:rsidR="00541F91" w:rsidRDefault="00541F91"/>
        </w:tc>
      </w:tr>
      <w:tr w:rsidR="00541F91" w14:paraId="107E7D58" w14:textId="77777777" w:rsidTr="00541F91">
        <w:trPr>
          <w:trHeight w:hRule="exact" w:val="706"/>
        </w:trPr>
        <w:tc>
          <w:tcPr>
            <w:tcW w:w="1810" w:type="dxa"/>
            <w:tcBorders>
              <w:top w:val="single" w:sz="6" w:space="0" w:color="000000"/>
              <w:left w:val="single" w:sz="6" w:space="0" w:color="000000"/>
              <w:bottom w:val="single" w:sz="6" w:space="0" w:color="000000"/>
              <w:right w:val="single" w:sz="6" w:space="0" w:color="000000"/>
            </w:tcBorders>
            <w:shd w:val="clear" w:color="auto" w:fill="D9D9D9"/>
          </w:tcPr>
          <w:p w14:paraId="7E4E4AF6" w14:textId="77777777" w:rsidR="00541F91" w:rsidRDefault="00541F91">
            <w:pPr>
              <w:pStyle w:val="TableParagraph"/>
              <w:spacing w:before="117"/>
              <w:ind w:left="104"/>
              <w:rPr>
                <w:rFonts w:ascii="Times New Roman" w:eastAsia="Times New Roman" w:hAnsi="Times New Roman" w:cs="Times New Roman"/>
                <w:sz w:val="20"/>
                <w:szCs w:val="20"/>
              </w:rPr>
            </w:pPr>
            <w:r>
              <w:rPr>
                <w:rFonts w:ascii="Times New Roman"/>
                <w:b/>
                <w:sz w:val="20"/>
              </w:rPr>
              <w:t>Phone:</w:t>
            </w:r>
          </w:p>
        </w:tc>
        <w:tc>
          <w:tcPr>
            <w:tcW w:w="7375" w:type="dxa"/>
            <w:tcBorders>
              <w:top w:val="single" w:sz="6" w:space="0" w:color="000000"/>
              <w:left w:val="single" w:sz="6" w:space="0" w:color="000000"/>
              <w:bottom w:val="single" w:sz="6" w:space="0" w:color="000000"/>
              <w:right w:val="single" w:sz="6" w:space="0" w:color="000000"/>
            </w:tcBorders>
          </w:tcPr>
          <w:p w14:paraId="1C9EBB27" w14:textId="77777777" w:rsidR="00541F91" w:rsidRDefault="00541F91"/>
        </w:tc>
      </w:tr>
      <w:tr w:rsidR="00541F91" w14:paraId="4130D01F" w14:textId="77777777" w:rsidTr="00541F91">
        <w:trPr>
          <w:trHeight w:hRule="exact" w:val="845"/>
        </w:trPr>
        <w:tc>
          <w:tcPr>
            <w:tcW w:w="1810" w:type="dxa"/>
            <w:tcBorders>
              <w:top w:val="single" w:sz="6" w:space="0" w:color="000000"/>
              <w:left w:val="single" w:sz="6" w:space="0" w:color="000000"/>
              <w:bottom w:val="single" w:sz="6" w:space="0" w:color="000000"/>
              <w:right w:val="single" w:sz="6" w:space="0" w:color="000000"/>
            </w:tcBorders>
            <w:shd w:val="clear" w:color="auto" w:fill="D9D9D9"/>
          </w:tcPr>
          <w:p w14:paraId="5F9B58F5" w14:textId="77777777" w:rsidR="00541F91" w:rsidRDefault="00541F91">
            <w:pPr>
              <w:pStyle w:val="TableParagraph"/>
              <w:spacing w:before="117"/>
              <w:ind w:left="104"/>
              <w:rPr>
                <w:rFonts w:ascii="Times New Roman" w:eastAsia="Times New Roman" w:hAnsi="Times New Roman" w:cs="Times New Roman"/>
                <w:sz w:val="20"/>
                <w:szCs w:val="20"/>
              </w:rPr>
            </w:pPr>
            <w:r>
              <w:rPr>
                <w:rFonts w:ascii="Times New Roman"/>
                <w:b/>
                <w:spacing w:val="-1"/>
                <w:sz w:val="20"/>
              </w:rPr>
              <w:t>Email:</w:t>
            </w:r>
          </w:p>
        </w:tc>
        <w:tc>
          <w:tcPr>
            <w:tcW w:w="7375" w:type="dxa"/>
            <w:tcBorders>
              <w:top w:val="single" w:sz="6" w:space="0" w:color="000000"/>
              <w:left w:val="single" w:sz="6" w:space="0" w:color="000000"/>
              <w:bottom w:val="single" w:sz="6" w:space="0" w:color="000000"/>
              <w:right w:val="single" w:sz="6" w:space="0" w:color="000000"/>
            </w:tcBorders>
          </w:tcPr>
          <w:p w14:paraId="65B08D7D" w14:textId="77777777" w:rsidR="00541F91" w:rsidRDefault="00541F91"/>
        </w:tc>
      </w:tr>
      <w:tr w:rsidR="00541F91" w14:paraId="0E7717EC" w14:textId="77777777" w:rsidTr="00541F91">
        <w:trPr>
          <w:trHeight w:hRule="exact" w:val="2415"/>
        </w:trPr>
        <w:tc>
          <w:tcPr>
            <w:tcW w:w="1810" w:type="dxa"/>
            <w:tcBorders>
              <w:top w:val="single" w:sz="6" w:space="0" w:color="000000"/>
              <w:left w:val="single" w:sz="6" w:space="0" w:color="000000"/>
              <w:bottom w:val="single" w:sz="6" w:space="0" w:color="000000"/>
              <w:right w:val="single" w:sz="6" w:space="0" w:color="000000"/>
            </w:tcBorders>
            <w:shd w:val="clear" w:color="auto" w:fill="D9D9D9"/>
          </w:tcPr>
          <w:p w14:paraId="08AD1BB1" w14:textId="77777777" w:rsidR="00541F91" w:rsidRDefault="00541F91">
            <w:pPr>
              <w:pStyle w:val="TableParagraph"/>
              <w:spacing w:before="117"/>
              <w:ind w:left="104"/>
              <w:rPr>
                <w:rFonts w:ascii="Times New Roman"/>
                <w:b/>
                <w:spacing w:val="-1"/>
                <w:sz w:val="20"/>
              </w:rPr>
            </w:pPr>
            <w:r>
              <w:rPr>
                <w:rFonts w:ascii="Times New Roman"/>
                <w:b/>
                <w:spacing w:val="-1"/>
                <w:sz w:val="20"/>
              </w:rPr>
              <w:t>Please list specific EPS activities (i.e. presentations at EPS meetings, QJEP papers, etc.) including dates/venue</w:t>
            </w:r>
          </w:p>
        </w:tc>
        <w:tc>
          <w:tcPr>
            <w:tcW w:w="7375" w:type="dxa"/>
            <w:tcBorders>
              <w:top w:val="single" w:sz="6" w:space="0" w:color="000000"/>
              <w:left w:val="single" w:sz="6" w:space="0" w:color="000000"/>
              <w:bottom w:val="single" w:sz="6" w:space="0" w:color="000000"/>
              <w:right w:val="single" w:sz="6" w:space="0" w:color="000000"/>
            </w:tcBorders>
          </w:tcPr>
          <w:p w14:paraId="740C1463" w14:textId="77777777" w:rsidR="00541F91" w:rsidRDefault="00541F91"/>
        </w:tc>
      </w:tr>
    </w:tbl>
    <w:p w14:paraId="09DD7940" w14:textId="77777777" w:rsidR="005C0CD2" w:rsidRDefault="005C0CD2">
      <w:pPr>
        <w:spacing w:before="2"/>
        <w:rPr>
          <w:rFonts w:ascii="Times New Roman" w:eastAsia="Times New Roman" w:hAnsi="Times New Roman" w:cs="Times New Roman"/>
          <w:b/>
          <w:bCs/>
          <w:sz w:val="16"/>
          <w:szCs w:val="16"/>
        </w:rPr>
      </w:pPr>
    </w:p>
    <w:p w14:paraId="10814ECA" w14:textId="77777777" w:rsidR="00541F91" w:rsidRDefault="00541F91">
      <w:pPr>
        <w:pStyle w:val="Heading3"/>
      </w:pPr>
    </w:p>
    <w:p w14:paraId="4BB85A3F" w14:textId="77777777" w:rsidR="00541F91" w:rsidRDefault="00541F91">
      <w:pPr>
        <w:pStyle w:val="Heading3"/>
      </w:pPr>
    </w:p>
    <w:p w14:paraId="7A6B0BEF" w14:textId="77777777" w:rsidR="005C0CD2" w:rsidRDefault="007627F6">
      <w:pPr>
        <w:pStyle w:val="Heading3"/>
        <w:rPr>
          <w:b w:val="0"/>
          <w:bCs w:val="0"/>
        </w:rPr>
      </w:pPr>
      <w:r>
        <w:t>If</w:t>
      </w:r>
      <w:r>
        <w:rPr>
          <w:spacing w:val="1"/>
        </w:rPr>
        <w:t xml:space="preserve"> </w:t>
      </w:r>
      <w:r>
        <w:t xml:space="preserve">NOT </w:t>
      </w:r>
      <w:r>
        <w:rPr>
          <w:spacing w:val="-1"/>
        </w:rPr>
        <w:t>in</w:t>
      </w:r>
      <w:r>
        <w:t xml:space="preserve"> a</w:t>
      </w:r>
      <w:r>
        <w:rPr>
          <w:spacing w:val="-3"/>
        </w:rPr>
        <w:t xml:space="preserve"> </w:t>
      </w:r>
      <w:r>
        <w:rPr>
          <w:spacing w:val="-2"/>
        </w:rPr>
        <w:t>permanent academic</w:t>
      </w:r>
      <w:r>
        <w:rPr>
          <w:spacing w:val="-1"/>
        </w:rPr>
        <w:t xml:space="preserve"> </w:t>
      </w:r>
      <w:r>
        <w:t>position,</w:t>
      </w:r>
      <w:r>
        <w:rPr>
          <w:spacing w:val="-3"/>
        </w:rPr>
        <w:t xml:space="preserve"> </w:t>
      </w:r>
      <w:r>
        <w:rPr>
          <w:spacing w:val="-1"/>
        </w:rPr>
        <w:t>please</w:t>
      </w:r>
      <w:r>
        <w:rPr>
          <w:spacing w:val="-2"/>
        </w:rPr>
        <w:t xml:space="preserve"> </w:t>
      </w:r>
      <w:r>
        <w:rPr>
          <w:spacing w:val="-1"/>
        </w:rPr>
        <w:t xml:space="preserve">complete </w:t>
      </w:r>
      <w:r>
        <w:t>the</w:t>
      </w:r>
      <w:r>
        <w:rPr>
          <w:spacing w:val="-1"/>
        </w:rPr>
        <w:t xml:space="preserve"> following:</w:t>
      </w:r>
    </w:p>
    <w:p w14:paraId="77B5C2FC" w14:textId="77777777" w:rsidR="005C0CD2" w:rsidRDefault="007627F6">
      <w:pPr>
        <w:tabs>
          <w:tab w:val="left" w:pos="4679"/>
        </w:tabs>
        <w:spacing w:before="116"/>
        <w:ind w:left="238"/>
        <w:rPr>
          <w:rFonts w:ascii="Times New Roman" w:eastAsia="Times New Roman" w:hAnsi="Times New Roman" w:cs="Times New Roman"/>
          <w:color w:val="808080"/>
          <w:spacing w:val="-2"/>
          <w:sz w:val="24"/>
          <w:szCs w:val="24"/>
        </w:rPr>
      </w:pPr>
      <w:r>
        <w:rPr>
          <w:rFonts w:ascii="Wingdings" w:eastAsia="Wingdings" w:hAnsi="Wingdings" w:cs="Wingdings"/>
          <w:spacing w:val="-2"/>
          <w:sz w:val="40"/>
          <w:szCs w:val="40"/>
        </w:rPr>
        <w:t></w:t>
      </w:r>
      <w:r>
        <w:rPr>
          <w:rFonts w:ascii="Times New Roman" w:eastAsia="Times New Roman" w:hAnsi="Times New Roman" w:cs="Times New Roman"/>
          <w:b/>
          <w:bCs/>
          <w:spacing w:val="-2"/>
          <w:sz w:val="24"/>
          <w:szCs w:val="24"/>
        </w:rPr>
        <w:t xml:space="preserve">Postdoctoral </w:t>
      </w:r>
      <w:r>
        <w:rPr>
          <w:rFonts w:ascii="Times New Roman" w:eastAsia="Times New Roman" w:hAnsi="Times New Roman" w:cs="Times New Roman"/>
          <w:b/>
          <w:bCs/>
          <w:spacing w:val="-1"/>
          <w:sz w:val="24"/>
          <w:szCs w:val="24"/>
        </w:rPr>
        <w:t>worker</w:t>
      </w:r>
      <w:r>
        <w:rPr>
          <w:rFonts w:ascii="Times New Roman" w:eastAsia="Times New Roman" w:hAnsi="Times New Roman" w:cs="Times New Roman"/>
          <w:b/>
          <w:bCs/>
          <w:spacing w:val="-1"/>
          <w:sz w:val="24"/>
          <w:szCs w:val="24"/>
        </w:rPr>
        <w:tab/>
        <w:t xml:space="preserve">Date PhD </w:t>
      </w:r>
      <w:r>
        <w:rPr>
          <w:rFonts w:ascii="Times New Roman" w:eastAsia="Times New Roman" w:hAnsi="Times New Roman" w:cs="Times New Roman"/>
          <w:b/>
          <w:bCs/>
          <w:spacing w:val="-2"/>
          <w:sz w:val="24"/>
          <w:szCs w:val="24"/>
        </w:rPr>
        <w:t>awarded:</w:t>
      </w:r>
      <w:r>
        <w:rPr>
          <w:rFonts w:ascii="Times New Roman" w:eastAsia="Times New Roman" w:hAnsi="Times New Roman" w:cs="Times New Roman"/>
          <w:color w:val="808080"/>
          <w:spacing w:val="-2"/>
          <w:sz w:val="24"/>
          <w:szCs w:val="24"/>
        </w:rPr>
        <w:t>…………………….</w:t>
      </w:r>
    </w:p>
    <w:p w14:paraId="130644CC" w14:textId="77777777" w:rsidR="00541F91" w:rsidRDefault="00541F91">
      <w:pPr>
        <w:tabs>
          <w:tab w:val="left" w:pos="4679"/>
        </w:tabs>
        <w:spacing w:before="116"/>
        <w:ind w:left="238"/>
        <w:rPr>
          <w:rFonts w:ascii="Times New Roman" w:eastAsia="Times New Roman" w:hAnsi="Times New Roman" w:cs="Times New Roman"/>
          <w:sz w:val="24"/>
          <w:szCs w:val="24"/>
        </w:rPr>
      </w:pPr>
    </w:p>
    <w:p w14:paraId="7289F456" w14:textId="77777777" w:rsidR="005C0CD2" w:rsidRDefault="005C0CD2">
      <w:pPr>
        <w:rPr>
          <w:rFonts w:ascii="Times New Roman" w:eastAsia="Times New Roman" w:hAnsi="Times New Roman" w:cs="Times New Roman"/>
          <w:sz w:val="8"/>
          <w:szCs w:val="8"/>
        </w:rPr>
      </w:pPr>
    </w:p>
    <w:tbl>
      <w:tblPr>
        <w:tblW w:w="0" w:type="auto"/>
        <w:tblInd w:w="110" w:type="dxa"/>
        <w:tblLayout w:type="fixed"/>
        <w:tblCellMar>
          <w:left w:w="0" w:type="dxa"/>
          <w:right w:w="0" w:type="dxa"/>
        </w:tblCellMar>
        <w:tblLook w:val="01E0" w:firstRow="1" w:lastRow="1" w:firstColumn="1" w:lastColumn="1" w:noHBand="0" w:noVBand="0"/>
      </w:tblPr>
      <w:tblGrid>
        <w:gridCol w:w="1810"/>
        <w:gridCol w:w="7375"/>
      </w:tblGrid>
      <w:tr w:rsidR="005C0CD2" w14:paraId="64298854" w14:textId="77777777" w:rsidTr="00541F91">
        <w:trPr>
          <w:trHeight w:hRule="exact" w:val="1032"/>
        </w:trPr>
        <w:tc>
          <w:tcPr>
            <w:tcW w:w="1810" w:type="dxa"/>
            <w:tcBorders>
              <w:top w:val="single" w:sz="6" w:space="0" w:color="000000"/>
              <w:left w:val="single" w:sz="6" w:space="0" w:color="000000"/>
              <w:bottom w:val="single" w:sz="6" w:space="0" w:color="000000"/>
              <w:right w:val="single" w:sz="6" w:space="0" w:color="000000"/>
            </w:tcBorders>
            <w:shd w:val="clear" w:color="auto" w:fill="D9D9D9"/>
          </w:tcPr>
          <w:p w14:paraId="316F8A38" w14:textId="77777777" w:rsidR="005C0CD2" w:rsidRDefault="007627F6">
            <w:pPr>
              <w:pStyle w:val="TableParagraph"/>
              <w:spacing w:before="114"/>
              <w:ind w:left="104" w:right="226"/>
              <w:rPr>
                <w:rFonts w:ascii="Times New Roman"/>
                <w:b/>
                <w:sz w:val="20"/>
              </w:rPr>
            </w:pPr>
            <w:r>
              <w:rPr>
                <w:rFonts w:ascii="Times New Roman"/>
                <w:b/>
                <w:sz w:val="20"/>
              </w:rPr>
              <w:t>Current</w:t>
            </w:r>
            <w:r>
              <w:rPr>
                <w:rFonts w:ascii="Times New Roman"/>
                <w:b/>
                <w:spacing w:val="-14"/>
                <w:sz w:val="20"/>
              </w:rPr>
              <w:t xml:space="preserve"> </w:t>
            </w:r>
            <w:r>
              <w:rPr>
                <w:rFonts w:ascii="Times New Roman"/>
                <w:b/>
                <w:spacing w:val="-1"/>
                <w:sz w:val="20"/>
              </w:rPr>
              <w:t>post</w:t>
            </w:r>
            <w:r>
              <w:rPr>
                <w:rFonts w:ascii="Times New Roman"/>
                <w:b/>
                <w:spacing w:val="-13"/>
                <w:sz w:val="20"/>
              </w:rPr>
              <w:t xml:space="preserve"> </w:t>
            </w:r>
            <w:r>
              <w:rPr>
                <w:rFonts w:ascii="Times New Roman"/>
                <w:b/>
                <w:sz w:val="20"/>
              </w:rPr>
              <w:t>and</w:t>
            </w:r>
            <w:r>
              <w:rPr>
                <w:rFonts w:ascii="Times New Roman"/>
                <w:b/>
                <w:spacing w:val="24"/>
                <w:w w:val="99"/>
                <w:sz w:val="20"/>
              </w:rPr>
              <w:t xml:space="preserve"> </w:t>
            </w:r>
            <w:r>
              <w:rPr>
                <w:rFonts w:ascii="Times New Roman"/>
                <w:b/>
                <w:sz w:val="20"/>
              </w:rPr>
              <w:t>employer:</w:t>
            </w:r>
          </w:p>
          <w:p w14:paraId="1F164D4E" w14:textId="77777777" w:rsidR="00541F91" w:rsidRDefault="00541F91">
            <w:pPr>
              <w:pStyle w:val="TableParagraph"/>
              <w:spacing w:before="114"/>
              <w:ind w:left="104" w:right="226"/>
              <w:rPr>
                <w:rFonts w:ascii="Times New Roman" w:eastAsia="Times New Roman" w:hAnsi="Times New Roman" w:cs="Times New Roman"/>
                <w:sz w:val="20"/>
                <w:szCs w:val="20"/>
              </w:rPr>
            </w:pPr>
          </w:p>
        </w:tc>
        <w:tc>
          <w:tcPr>
            <w:tcW w:w="7375" w:type="dxa"/>
            <w:tcBorders>
              <w:top w:val="single" w:sz="6" w:space="0" w:color="000000"/>
              <w:left w:val="single" w:sz="6" w:space="0" w:color="000000"/>
              <w:bottom w:val="single" w:sz="6" w:space="0" w:color="000000"/>
              <w:right w:val="single" w:sz="6" w:space="0" w:color="000000"/>
            </w:tcBorders>
          </w:tcPr>
          <w:p w14:paraId="35A05D56" w14:textId="77777777" w:rsidR="005C0CD2" w:rsidRDefault="005C0CD2"/>
        </w:tc>
      </w:tr>
      <w:tr w:rsidR="005C0CD2" w14:paraId="1DFDA818" w14:textId="77777777" w:rsidTr="00541F91">
        <w:trPr>
          <w:trHeight w:hRule="exact" w:val="1260"/>
        </w:trPr>
        <w:tc>
          <w:tcPr>
            <w:tcW w:w="1810" w:type="dxa"/>
            <w:tcBorders>
              <w:top w:val="single" w:sz="6" w:space="0" w:color="000000"/>
              <w:left w:val="single" w:sz="6" w:space="0" w:color="000000"/>
              <w:bottom w:val="single" w:sz="6" w:space="0" w:color="000000"/>
              <w:right w:val="single" w:sz="6" w:space="0" w:color="000000"/>
            </w:tcBorders>
            <w:shd w:val="clear" w:color="auto" w:fill="D9D9D9"/>
          </w:tcPr>
          <w:p w14:paraId="285FE16C" w14:textId="77777777" w:rsidR="005C0CD2" w:rsidRDefault="007627F6">
            <w:pPr>
              <w:pStyle w:val="TableParagraph"/>
              <w:spacing w:before="114"/>
              <w:ind w:left="104" w:right="153"/>
              <w:rPr>
                <w:rFonts w:ascii="Times New Roman" w:eastAsia="Times New Roman" w:hAnsi="Times New Roman" w:cs="Times New Roman"/>
                <w:sz w:val="20"/>
                <w:szCs w:val="20"/>
              </w:rPr>
            </w:pPr>
            <w:r>
              <w:rPr>
                <w:rFonts w:ascii="Times New Roman"/>
                <w:b/>
                <w:spacing w:val="-2"/>
                <w:sz w:val="20"/>
              </w:rPr>
              <w:t>Name</w:t>
            </w:r>
            <w:r>
              <w:rPr>
                <w:rFonts w:ascii="Times New Roman"/>
                <w:b/>
                <w:spacing w:val="-15"/>
                <w:sz w:val="20"/>
              </w:rPr>
              <w:t xml:space="preserve"> </w:t>
            </w:r>
            <w:r>
              <w:rPr>
                <w:rFonts w:ascii="Times New Roman"/>
                <w:b/>
                <w:sz w:val="20"/>
              </w:rPr>
              <w:t>of</w:t>
            </w:r>
            <w:r>
              <w:rPr>
                <w:rFonts w:ascii="Times New Roman"/>
                <w:b/>
                <w:spacing w:val="-13"/>
                <w:sz w:val="20"/>
              </w:rPr>
              <w:t xml:space="preserve"> </w:t>
            </w:r>
            <w:r>
              <w:rPr>
                <w:rFonts w:ascii="Times New Roman"/>
                <w:b/>
                <w:sz w:val="20"/>
              </w:rPr>
              <w:t>Principal</w:t>
            </w:r>
            <w:r>
              <w:rPr>
                <w:rFonts w:ascii="Times New Roman"/>
                <w:b/>
                <w:spacing w:val="24"/>
                <w:w w:val="99"/>
                <w:sz w:val="20"/>
              </w:rPr>
              <w:t xml:space="preserve"> </w:t>
            </w:r>
            <w:r>
              <w:rPr>
                <w:rFonts w:ascii="Times New Roman"/>
                <w:b/>
                <w:sz w:val="20"/>
              </w:rPr>
              <w:t>Investigator</w:t>
            </w:r>
            <w:r>
              <w:rPr>
                <w:rFonts w:ascii="Times New Roman"/>
                <w:b/>
                <w:spacing w:val="-24"/>
                <w:sz w:val="20"/>
              </w:rPr>
              <w:t xml:space="preserve"> </w:t>
            </w:r>
            <w:r>
              <w:rPr>
                <w:rFonts w:ascii="Times New Roman"/>
                <w:b/>
                <w:spacing w:val="1"/>
                <w:sz w:val="20"/>
              </w:rPr>
              <w:t>on</w:t>
            </w:r>
            <w:r>
              <w:rPr>
                <w:rFonts w:ascii="Times New Roman"/>
                <w:b/>
                <w:spacing w:val="23"/>
                <w:w w:val="99"/>
                <w:sz w:val="20"/>
              </w:rPr>
              <w:t xml:space="preserve"> </w:t>
            </w:r>
            <w:r>
              <w:rPr>
                <w:rFonts w:ascii="Times New Roman"/>
                <w:b/>
                <w:sz w:val="20"/>
              </w:rPr>
              <w:t>employing</w:t>
            </w:r>
            <w:r>
              <w:rPr>
                <w:rFonts w:ascii="Times New Roman"/>
                <w:b/>
                <w:spacing w:val="-28"/>
                <w:sz w:val="20"/>
              </w:rPr>
              <w:t xml:space="preserve"> </w:t>
            </w:r>
            <w:r>
              <w:rPr>
                <w:rFonts w:ascii="Times New Roman"/>
                <w:b/>
                <w:sz w:val="20"/>
              </w:rPr>
              <w:t>grant:</w:t>
            </w:r>
          </w:p>
        </w:tc>
        <w:tc>
          <w:tcPr>
            <w:tcW w:w="7375" w:type="dxa"/>
            <w:tcBorders>
              <w:top w:val="single" w:sz="6" w:space="0" w:color="000000"/>
              <w:left w:val="single" w:sz="6" w:space="0" w:color="000000"/>
              <w:bottom w:val="single" w:sz="6" w:space="0" w:color="000000"/>
              <w:right w:val="single" w:sz="6" w:space="0" w:color="000000"/>
            </w:tcBorders>
          </w:tcPr>
          <w:p w14:paraId="0157BD16" w14:textId="77777777" w:rsidR="005C0CD2" w:rsidRDefault="005C0CD2"/>
        </w:tc>
      </w:tr>
      <w:tr w:rsidR="005C0CD2" w14:paraId="03E2F115" w14:textId="77777777" w:rsidTr="00541F91">
        <w:trPr>
          <w:trHeight w:hRule="exact" w:val="1844"/>
        </w:trPr>
        <w:tc>
          <w:tcPr>
            <w:tcW w:w="1810" w:type="dxa"/>
            <w:tcBorders>
              <w:top w:val="single" w:sz="6" w:space="0" w:color="000000"/>
              <w:left w:val="single" w:sz="6" w:space="0" w:color="000000"/>
              <w:bottom w:val="single" w:sz="6" w:space="0" w:color="000000"/>
              <w:right w:val="single" w:sz="6" w:space="0" w:color="000000"/>
            </w:tcBorders>
            <w:shd w:val="clear" w:color="auto" w:fill="D9D9D9"/>
          </w:tcPr>
          <w:p w14:paraId="272675EA" w14:textId="77777777" w:rsidR="005C0CD2" w:rsidRDefault="007627F6">
            <w:pPr>
              <w:pStyle w:val="TableParagraph"/>
              <w:spacing w:before="117"/>
              <w:ind w:left="104" w:right="36"/>
              <w:rPr>
                <w:rFonts w:ascii="Times New Roman" w:eastAsia="Times New Roman" w:hAnsi="Times New Roman" w:cs="Times New Roman"/>
                <w:sz w:val="20"/>
                <w:szCs w:val="20"/>
              </w:rPr>
            </w:pPr>
            <w:r>
              <w:rPr>
                <w:rFonts w:ascii="Times New Roman"/>
                <w:b/>
                <w:sz w:val="20"/>
              </w:rPr>
              <w:t>Signature</w:t>
            </w:r>
            <w:r>
              <w:rPr>
                <w:rFonts w:ascii="Times New Roman"/>
                <w:b/>
                <w:spacing w:val="-9"/>
                <w:sz w:val="20"/>
              </w:rPr>
              <w:t xml:space="preserve"> </w:t>
            </w:r>
            <w:r>
              <w:rPr>
                <w:rFonts w:ascii="Times New Roman"/>
                <w:b/>
                <w:sz w:val="20"/>
              </w:rPr>
              <w:t>of</w:t>
            </w:r>
            <w:r>
              <w:rPr>
                <w:rFonts w:ascii="Times New Roman"/>
                <w:b/>
                <w:spacing w:val="-9"/>
                <w:sz w:val="20"/>
              </w:rPr>
              <w:t xml:space="preserve"> </w:t>
            </w:r>
            <w:r>
              <w:rPr>
                <w:rFonts w:ascii="Times New Roman"/>
                <w:b/>
                <w:sz w:val="20"/>
              </w:rPr>
              <w:t>PI</w:t>
            </w:r>
            <w:r>
              <w:rPr>
                <w:rFonts w:ascii="Times New Roman"/>
                <w:b/>
                <w:spacing w:val="-10"/>
                <w:sz w:val="20"/>
              </w:rPr>
              <w:t xml:space="preserve"> </w:t>
            </w:r>
            <w:r>
              <w:rPr>
                <w:rFonts w:ascii="Times New Roman"/>
                <w:b/>
                <w:sz w:val="20"/>
              </w:rPr>
              <w:t>to</w:t>
            </w:r>
            <w:r>
              <w:rPr>
                <w:rFonts w:ascii="Times New Roman"/>
                <w:b/>
                <w:spacing w:val="21"/>
                <w:w w:val="99"/>
                <w:sz w:val="20"/>
              </w:rPr>
              <w:t xml:space="preserve"> </w:t>
            </w:r>
            <w:r>
              <w:rPr>
                <w:rFonts w:ascii="Times New Roman"/>
                <w:b/>
                <w:sz w:val="20"/>
              </w:rPr>
              <w:t>confirm</w:t>
            </w:r>
            <w:r>
              <w:rPr>
                <w:rFonts w:ascii="Times New Roman"/>
                <w:b/>
                <w:spacing w:val="-33"/>
                <w:sz w:val="20"/>
              </w:rPr>
              <w:t xml:space="preserve"> </w:t>
            </w:r>
            <w:r>
              <w:rPr>
                <w:rFonts w:ascii="Times New Roman"/>
                <w:b/>
                <w:sz w:val="20"/>
              </w:rPr>
              <w:t>their</w:t>
            </w:r>
            <w:r>
              <w:rPr>
                <w:rFonts w:ascii="Times New Roman"/>
                <w:b/>
                <w:spacing w:val="27"/>
                <w:w w:val="99"/>
                <w:sz w:val="20"/>
              </w:rPr>
              <w:t xml:space="preserve"> </w:t>
            </w:r>
            <w:r>
              <w:rPr>
                <w:rFonts w:ascii="Times New Roman"/>
                <w:b/>
                <w:sz w:val="20"/>
              </w:rPr>
              <w:t>willingness</w:t>
            </w:r>
            <w:r>
              <w:rPr>
                <w:rFonts w:ascii="Times New Roman"/>
                <w:b/>
                <w:spacing w:val="-17"/>
                <w:sz w:val="20"/>
              </w:rPr>
              <w:t xml:space="preserve"> </w:t>
            </w:r>
            <w:r>
              <w:rPr>
                <w:rFonts w:ascii="Times New Roman"/>
                <w:b/>
                <w:sz w:val="20"/>
              </w:rPr>
              <w:t>for</w:t>
            </w:r>
            <w:r>
              <w:rPr>
                <w:rFonts w:ascii="Times New Roman"/>
                <w:b/>
                <w:spacing w:val="-14"/>
                <w:sz w:val="20"/>
              </w:rPr>
              <w:t xml:space="preserve"> </w:t>
            </w:r>
            <w:r>
              <w:rPr>
                <w:rFonts w:ascii="Times New Roman"/>
                <w:b/>
                <w:sz w:val="20"/>
              </w:rPr>
              <w:t>the</w:t>
            </w:r>
            <w:r>
              <w:rPr>
                <w:rFonts w:ascii="Times New Roman"/>
                <w:b/>
                <w:spacing w:val="21"/>
                <w:w w:val="99"/>
                <w:sz w:val="20"/>
              </w:rPr>
              <w:t xml:space="preserve"> </w:t>
            </w:r>
            <w:r>
              <w:rPr>
                <w:rFonts w:ascii="Times New Roman"/>
                <w:b/>
                <w:sz w:val="20"/>
              </w:rPr>
              <w:t>applicant</w:t>
            </w:r>
            <w:r>
              <w:rPr>
                <w:rFonts w:ascii="Times New Roman"/>
                <w:b/>
                <w:spacing w:val="-14"/>
                <w:sz w:val="20"/>
              </w:rPr>
              <w:t xml:space="preserve"> </w:t>
            </w:r>
            <w:r>
              <w:rPr>
                <w:rFonts w:ascii="Times New Roman"/>
                <w:b/>
                <w:sz w:val="20"/>
              </w:rPr>
              <w:t>to</w:t>
            </w:r>
            <w:r>
              <w:rPr>
                <w:rFonts w:ascii="Times New Roman"/>
                <w:b/>
                <w:spacing w:val="-14"/>
                <w:sz w:val="20"/>
              </w:rPr>
              <w:t xml:space="preserve"> </w:t>
            </w:r>
            <w:r>
              <w:rPr>
                <w:rFonts w:ascii="Times New Roman"/>
                <w:b/>
                <w:sz w:val="20"/>
              </w:rPr>
              <w:t>receive</w:t>
            </w:r>
            <w:r>
              <w:rPr>
                <w:rFonts w:ascii="Times New Roman"/>
                <w:b/>
                <w:spacing w:val="21"/>
                <w:w w:val="99"/>
                <w:sz w:val="20"/>
              </w:rPr>
              <w:t xml:space="preserve"> </w:t>
            </w:r>
            <w:r>
              <w:rPr>
                <w:rFonts w:ascii="Times New Roman"/>
                <w:b/>
                <w:sz w:val="20"/>
              </w:rPr>
              <w:t>a</w:t>
            </w:r>
            <w:r>
              <w:rPr>
                <w:rFonts w:ascii="Times New Roman"/>
                <w:b/>
                <w:spacing w:val="-10"/>
                <w:sz w:val="20"/>
              </w:rPr>
              <w:t xml:space="preserve"> </w:t>
            </w:r>
            <w:r>
              <w:rPr>
                <w:rFonts w:ascii="Times New Roman"/>
                <w:b/>
                <w:spacing w:val="-2"/>
                <w:sz w:val="20"/>
              </w:rPr>
              <w:t>small</w:t>
            </w:r>
            <w:r>
              <w:rPr>
                <w:rFonts w:ascii="Times New Roman"/>
                <w:b/>
                <w:spacing w:val="-13"/>
                <w:sz w:val="20"/>
              </w:rPr>
              <w:t xml:space="preserve"> </w:t>
            </w:r>
            <w:r>
              <w:rPr>
                <w:rFonts w:ascii="Times New Roman"/>
                <w:b/>
                <w:sz w:val="20"/>
              </w:rPr>
              <w:t>grant:</w:t>
            </w:r>
          </w:p>
        </w:tc>
        <w:tc>
          <w:tcPr>
            <w:tcW w:w="7375" w:type="dxa"/>
            <w:tcBorders>
              <w:top w:val="single" w:sz="6" w:space="0" w:color="000000"/>
              <w:left w:val="single" w:sz="6" w:space="0" w:color="000000"/>
              <w:bottom w:val="single" w:sz="6" w:space="0" w:color="000000"/>
              <w:right w:val="single" w:sz="6" w:space="0" w:color="000000"/>
            </w:tcBorders>
          </w:tcPr>
          <w:p w14:paraId="09866525" w14:textId="77777777" w:rsidR="005C0CD2" w:rsidRDefault="005C0CD2"/>
        </w:tc>
      </w:tr>
    </w:tbl>
    <w:p w14:paraId="34476A0A" w14:textId="77777777" w:rsidR="005C0CD2" w:rsidRDefault="005C0CD2">
      <w:pPr>
        <w:spacing w:before="6"/>
        <w:rPr>
          <w:rFonts w:ascii="Times New Roman" w:eastAsia="Times New Roman" w:hAnsi="Times New Roman" w:cs="Times New Roman"/>
          <w:sz w:val="17"/>
          <w:szCs w:val="17"/>
        </w:rPr>
      </w:pPr>
    </w:p>
    <w:p w14:paraId="32BBD4B1" w14:textId="77777777" w:rsidR="00541F91" w:rsidRDefault="00541F91" w:rsidP="005B7F99">
      <w:pPr>
        <w:pStyle w:val="Heading1"/>
        <w:tabs>
          <w:tab w:val="left" w:pos="662"/>
        </w:tabs>
        <w:spacing w:before="64"/>
        <w:ind w:left="0" w:firstLine="0"/>
        <w:rPr>
          <w:b w:val="0"/>
          <w:bCs w:val="0"/>
        </w:rPr>
      </w:pPr>
    </w:p>
    <w:p w14:paraId="6ADB5E55" w14:textId="77777777" w:rsidR="005B7F99" w:rsidRDefault="005B7F99" w:rsidP="005B7F99">
      <w:pPr>
        <w:pStyle w:val="Heading1"/>
        <w:tabs>
          <w:tab w:val="left" w:pos="662"/>
        </w:tabs>
        <w:spacing w:before="64"/>
        <w:ind w:left="0" w:firstLine="0"/>
        <w:rPr>
          <w:b w:val="0"/>
          <w:bCs w:val="0"/>
        </w:rPr>
      </w:pPr>
    </w:p>
    <w:p w14:paraId="7CBEC4C5" w14:textId="77777777" w:rsidR="005C0CD2" w:rsidRPr="00541F91" w:rsidRDefault="007627F6">
      <w:pPr>
        <w:pStyle w:val="Heading1"/>
        <w:numPr>
          <w:ilvl w:val="1"/>
          <w:numId w:val="1"/>
        </w:numPr>
        <w:tabs>
          <w:tab w:val="left" w:pos="662"/>
        </w:tabs>
        <w:spacing w:before="64"/>
        <w:rPr>
          <w:b w:val="0"/>
          <w:bCs w:val="0"/>
        </w:rPr>
      </w:pPr>
      <w:r>
        <w:rPr>
          <w:spacing w:val="-1"/>
        </w:rPr>
        <w:lastRenderedPageBreak/>
        <w:t>Grant</w:t>
      </w:r>
      <w:r>
        <w:rPr>
          <w:spacing w:val="-4"/>
        </w:rPr>
        <w:t xml:space="preserve"> </w:t>
      </w:r>
      <w:r>
        <w:rPr>
          <w:spacing w:val="-2"/>
        </w:rPr>
        <w:t>proposal:</w:t>
      </w:r>
    </w:p>
    <w:p w14:paraId="3D8FB2BA" w14:textId="77777777" w:rsidR="00541F91" w:rsidRDefault="00541F91" w:rsidP="00541F91">
      <w:pPr>
        <w:pStyle w:val="Heading1"/>
        <w:tabs>
          <w:tab w:val="left" w:pos="662"/>
        </w:tabs>
        <w:spacing w:before="64"/>
        <w:ind w:left="849" w:firstLine="0"/>
        <w:rPr>
          <w:b w:val="0"/>
          <w:bCs w:val="0"/>
        </w:rPr>
      </w:pPr>
    </w:p>
    <w:p w14:paraId="4CC85878" w14:textId="77777777" w:rsidR="005C0CD2" w:rsidRDefault="005C0CD2">
      <w:pPr>
        <w:spacing w:before="7"/>
        <w:rPr>
          <w:rFonts w:ascii="Times New Roman" w:eastAsia="Times New Roman" w:hAnsi="Times New Roman" w:cs="Times New Roman"/>
          <w:b/>
          <w:bCs/>
          <w:sz w:val="12"/>
          <w:szCs w:val="12"/>
        </w:rPr>
      </w:pPr>
    </w:p>
    <w:p w14:paraId="3CF6D7B3" w14:textId="77777777" w:rsidR="005C0CD2" w:rsidRDefault="001D777A">
      <w:pPr>
        <w:spacing w:line="200" w:lineRule="atLeast"/>
        <w:ind w:left="141"/>
        <w:rPr>
          <w:rFonts w:ascii="Times New Roman" w:eastAsia="Times New Roman" w:hAnsi="Times New Roman" w:cs="Times New Roman"/>
          <w:sz w:val="20"/>
          <w:szCs w:val="20"/>
        </w:rPr>
      </w:pPr>
      <w:r>
        <w:rPr>
          <w:rFonts w:ascii="Times New Roman" w:eastAsia="Times New Roman" w:hAnsi="Times New Roman" w:cs="Times New Roman"/>
          <w:noProof/>
          <w:sz w:val="20"/>
          <w:szCs w:val="20"/>
          <w:lang w:val="en-GB" w:eastAsia="en-GB"/>
        </w:rPr>
        <mc:AlternateContent>
          <mc:Choice Requires="wps">
            <w:drawing>
              <wp:inline distT="0" distB="0" distL="0" distR="0" wp14:anchorId="33BC3491" wp14:editId="2E730B69">
                <wp:extent cx="5905500" cy="3935895"/>
                <wp:effectExtent l="0" t="0" r="12700" b="13970"/>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3935895"/>
                        </a:xfrm>
                        <a:prstGeom prst="rect">
                          <a:avLst/>
                        </a:prstGeom>
                        <a:noFill/>
                        <a:ln w="736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E1BB15B" w14:textId="77777777" w:rsidR="00541F91" w:rsidRDefault="00541F91">
                            <w:pPr>
                              <w:spacing w:before="6"/>
                              <w:ind w:left="108" w:right="394"/>
                              <w:rPr>
                                <w:rFonts w:ascii="Times New Roman"/>
                                <w:sz w:val="24"/>
                              </w:rPr>
                            </w:pPr>
                          </w:p>
                          <w:p w14:paraId="4C0719E9" w14:textId="77777777" w:rsidR="00503E85" w:rsidRDefault="007627F6">
                            <w:pPr>
                              <w:spacing w:before="6"/>
                              <w:ind w:left="108" w:right="394"/>
                              <w:rPr>
                                <w:rFonts w:ascii="Times New Roman"/>
                                <w:sz w:val="24"/>
                              </w:rPr>
                            </w:pPr>
                            <w:r>
                              <w:rPr>
                                <w:rFonts w:ascii="Times New Roman"/>
                                <w:sz w:val="24"/>
                              </w:rPr>
                              <w:t>The</w:t>
                            </w:r>
                            <w:r>
                              <w:rPr>
                                <w:rFonts w:ascii="Times New Roman"/>
                                <w:spacing w:val="-4"/>
                                <w:sz w:val="24"/>
                              </w:rPr>
                              <w:t xml:space="preserve"> </w:t>
                            </w:r>
                            <w:r>
                              <w:rPr>
                                <w:rFonts w:ascii="Times New Roman"/>
                                <w:spacing w:val="-1"/>
                                <w:sz w:val="24"/>
                              </w:rPr>
                              <w:t>proposal</w:t>
                            </w:r>
                            <w:r>
                              <w:rPr>
                                <w:rFonts w:ascii="Times New Roman"/>
                                <w:sz w:val="24"/>
                              </w:rPr>
                              <w:t xml:space="preserve"> </w:t>
                            </w:r>
                            <w:r>
                              <w:rPr>
                                <w:rFonts w:ascii="Times New Roman"/>
                                <w:spacing w:val="-1"/>
                                <w:sz w:val="24"/>
                              </w:rPr>
                              <w:t>should</w:t>
                            </w:r>
                            <w:r>
                              <w:rPr>
                                <w:rFonts w:ascii="Times New Roman"/>
                                <w:sz w:val="24"/>
                              </w:rPr>
                              <w:t xml:space="preserve"> </w:t>
                            </w:r>
                            <w:r>
                              <w:rPr>
                                <w:rFonts w:ascii="Times New Roman"/>
                                <w:spacing w:val="-1"/>
                                <w:sz w:val="24"/>
                              </w:rPr>
                              <w:t>include sections</w:t>
                            </w:r>
                            <w:r>
                              <w:rPr>
                                <w:rFonts w:ascii="Times New Roman"/>
                                <w:sz w:val="24"/>
                              </w:rPr>
                              <w:t xml:space="preserve"> </w:t>
                            </w:r>
                            <w:r>
                              <w:rPr>
                                <w:rFonts w:ascii="Times New Roman"/>
                                <w:spacing w:val="-2"/>
                                <w:sz w:val="24"/>
                              </w:rPr>
                              <w:t>addressing each</w:t>
                            </w:r>
                            <w:r>
                              <w:rPr>
                                <w:rFonts w:ascii="Times New Roman"/>
                                <w:sz w:val="24"/>
                              </w:rPr>
                              <w:t xml:space="preserve"> of</w:t>
                            </w:r>
                            <w:r>
                              <w:rPr>
                                <w:rFonts w:ascii="Times New Roman"/>
                                <w:spacing w:val="-1"/>
                                <w:sz w:val="24"/>
                              </w:rPr>
                              <w:t xml:space="preserve"> </w:t>
                            </w:r>
                            <w:r>
                              <w:rPr>
                                <w:rFonts w:ascii="Times New Roman"/>
                                <w:sz w:val="24"/>
                              </w:rPr>
                              <w:t>the</w:t>
                            </w:r>
                            <w:r>
                              <w:rPr>
                                <w:rFonts w:ascii="Times New Roman"/>
                                <w:spacing w:val="-1"/>
                                <w:sz w:val="24"/>
                              </w:rPr>
                              <w:t xml:space="preserve"> following.</w:t>
                            </w:r>
                            <w:r>
                              <w:rPr>
                                <w:rFonts w:ascii="Times New Roman"/>
                                <w:sz w:val="24"/>
                              </w:rPr>
                              <w:t xml:space="preserve"> </w:t>
                            </w:r>
                          </w:p>
                          <w:p w14:paraId="076FD97D" w14:textId="30396FBF" w:rsidR="005C0CD2" w:rsidRDefault="007627F6">
                            <w:pPr>
                              <w:spacing w:before="6"/>
                              <w:ind w:left="108" w:right="394"/>
                              <w:rPr>
                                <w:rFonts w:ascii="Times New Roman"/>
                                <w:spacing w:val="-1"/>
                                <w:sz w:val="24"/>
                              </w:rPr>
                            </w:pPr>
                            <w:r>
                              <w:rPr>
                                <w:rFonts w:ascii="Times New Roman"/>
                                <w:sz w:val="24"/>
                              </w:rPr>
                              <w:t>The</w:t>
                            </w:r>
                            <w:r>
                              <w:rPr>
                                <w:rFonts w:ascii="Times New Roman"/>
                                <w:spacing w:val="-4"/>
                                <w:sz w:val="24"/>
                              </w:rPr>
                              <w:t xml:space="preserve"> </w:t>
                            </w:r>
                            <w:r>
                              <w:rPr>
                                <w:rFonts w:ascii="Times New Roman"/>
                                <w:spacing w:val="-1"/>
                                <w:sz w:val="24"/>
                              </w:rPr>
                              <w:t>proposal</w:t>
                            </w:r>
                            <w:r>
                              <w:rPr>
                                <w:rFonts w:ascii="Times New Roman"/>
                                <w:sz w:val="24"/>
                              </w:rPr>
                              <w:t xml:space="preserve"> should</w:t>
                            </w:r>
                            <w:r>
                              <w:rPr>
                                <w:rFonts w:ascii="Times New Roman"/>
                                <w:spacing w:val="51"/>
                                <w:sz w:val="24"/>
                              </w:rPr>
                              <w:t xml:space="preserve"> </w:t>
                            </w:r>
                            <w:r>
                              <w:rPr>
                                <w:rFonts w:ascii="Times New Roman"/>
                                <w:sz w:val="24"/>
                              </w:rPr>
                              <w:t xml:space="preserve">not </w:t>
                            </w:r>
                            <w:r>
                              <w:rPr>
                                <w:rFonts w:ascii="Times New Roman"/>
                                <w:spacing w:val="-1"/>
                                <w:sz w:val="24"/>
                              </w:rPr>
                              <w:t>exceed</w:t>
                            </w:r>
                            <w:r>
                              <w:rPr>
                                <w:rFonts w:ascii="Times New Roman"/>
                                <w:sz w:val="24"/>
                              </w:rPr>
                              <w:t xml:space="preserve"> 1000 </w:t>
                            </w:r>
                            <w:r>
                              <w:rPr>
                                <w:rFonts w:ascii="Times New Roman"/>
                                <w:spacing w:val="-2"/>
                                <w:sz w:val="24"/>
                              </w:rPr>
                              <w:t>words</w:t>
                            </w:r>
                            <w:r w:rsidR="00503E85">
                              <w:rPr>
                                <w:rFonts w:ascii="Times New Roman"/>
                                <w:spacing w:val="-2"/>
                                <w:sz w:val="24"/>
                              </w:rPr>
                              <w:t xml:space="preserve"> (excluding references and figure legends)</w:t>
                            </w:r>
                            <w:r>
                              <w:rPr>
                                <w:rFonts w:ascii="Times New Roman"/>
                                <w:spacing w:val="-2"/>
                                <w:sz w:val="24"/>
                              </w:rPr>
                              <w:t>.</w:t>
                            </w:r>
                            <w:r>
                              <w:rPr>
                                <w:rFonts w:ascii="Times New Roman"/>
                                <w:sz w:val="24"/>
                              </w:rPr>
                              <w:t xml:space="preserve"> </w:t>
                            </w:r>
                          </w:p>
                          <w:p w14:paraId="68F73366" w14:textId="77777777" w:rsidR="001D777A" w:rsidRDefault="001D777A">
                            <w:pPr>
                              <w:spacing w:before="6"/>
                              <w:ind w:left="108" w:right="394"/>
                              <w:rPr>
                                <w:rFonts w:ascii="Times New Roman"/>
                                <w:spacing w:val="-1"/>
                                <w:sz w:val="24"/>
                              </w:rPr>
                            </w:pPr>
                          </w:p>
                          <w:p w14:paraId="528EFA80" w14:textId="28721800" w:rsidR="005C0CD2" w:rsidRDefault="007627F6">
                            <w:pPr>
                              <w:spacing w:before="120"/>
                              <w:ind w:left="108"/>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Aims</w:t>
                            </w:r>
                            <w:r>
                              <w:rPr>
                                <w:rFonts w:ascii="Times New Roman" w:eastAsia="Times New Roman" w:hAnsi="Times New Roman" w:cs="Times New Roman"/>
                                <w:b/>
                                <w:bCs/>
                                <w:sz w:val="24"/>
                                <w:szCs w:val="24"/>
                              </w:rPr>
                              <w:t xml:space="preserve"> of</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the</w:t>
                            </w:r>
                            <w:r w:rsidR="00FA4447">
                              <w:rPr>
                                <w:rFonts w:ascii="Times New Roman" w:eastAsia="Times New Roman" w:hAnsi="Times New Roman" w:cs="Times New Roman"/>
                                <w:b/>
                                <w:bCs/>
                                <w:spacing w:val="-1"/>
                                <w:sz w:val="24"/>
                                <w:szCs w:val="24"/>
                              </w:rPr>
                              <w:t xml:space="preserve"> research workshop</w:t>
                            </w:r>
                            <w:r>
                              <w:rPr>
                                <w:rFonts w:ascii="Times New Roman" w:eastAsia="Times New Roman" w:hAnsi="Times New Roman" w:cs="Times New Roman"/>
                                <w:spacing w:val="-1"/>
                                <w:sz w:val="24"/>
                                <w:szCs w:val="24"/>
                              </w:rPr>
                              <w:t>:</w:t>
                            </w:r>
                            <w:r w:rsidR="00B404B6">
                              <w:rPr>
                                <w:rFonts w:ascii="Times New Roman" w:eastAsia="Times New Roman" w:hAnsi="Times New Roman" w:cs="Times New Roman"/>
                                <w:spacing w:val="58"/>
                                <w:sz w:val="24"/>
                                <w:szCs w:val="24"/>
                              </w:rPr>
                              <w:t xml:space="preserve"> </w:t>
                            </w:r>
                            <w:r w:rsidR="00FA4447" w:rsidRPr="00FA4447">
                              <w:rPr>
                                <w:rFonts w:ascii="Times New Roman" w:eastAsia="Times New Roman" w:hAnsi="Times New Roman" w:cs="Times New Roman"/>
                                <w:sz w:val="24"/>
                                <w:szCs w:val="24"/>
                              </w:rPr>
                              <w:t xml:space="preserve">Proposals should include a brief outline of the </w:t>
                            </w:r>
                            <w:r w:rsidR="00B404B6">
                              <w:rPr>
                                <w:rFonts w:ascii="Times New Roman" w:eastAsia="Times New Roman" w:hAnsi="Times New Roman" w:cs="Times New Roman"/>
                                <w:sz w:val="24"/>
                                <w:szCs w:val="24"/>
                              </w:rPr>
                              <w:t xml:space="preserve">theoretical context, and </w:t>
                            </w:r>
                            <w:r w:rsidR="00FA4447" w:rsidRPr="00FA4447">
                              <w:rPr>
                                <w:rFonts w:ascii="Times New Roman" w:eastAsia="Times New Roman" w:hAnsi="Times New Roman" w:cs="Times New Roman"/>
                                <w:sz w:val="24"/>
                                <w:szCs w:val="24"/>
                              </w:rPr>
                              <w:t xml:space="preserve">purpose </w:t>
                            </w:r>
                            <w:r w:rsidR="00B404B6">
                              <w:rPr>
                                <w:rFonts w:ascii="Times New Roman" w:eastAsia="Times New Roman" w:hAnsi="Times New Roman" w:cs="Times New Roman"/>
                                <w:sz w:val="24"/>
                                <w:szCs w:val="24"/>
                              </w:rPr>
                              <w:t>of the workshop.</w:t>
                            </w:r>
                          </w:p>
                          <w:p w14:paraId="1D22DB42" w14:textId="3F973D57" w:rsidR="00B404B6" w:rsidRDefault="00B404B6">
                            <w:pPr>
                              <w:spacing w:before="120"/>
                              <w:ind w:left="108"/>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Timeliness of the proposed topic</w:t>
                            </w:r>
                            <w:r w:rsidRPr="00467B3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 comment on why this topic is important now.</w:t>
                            </w:r>
                          </w:p>
                          <w:p w14:paraId="2819124A" w14:textId="64605DCD" w:rsidR="004249A2" w:rsidRPr="004249A2" w:rsidRDefault="004249A2">
                            <w:pPr>
                              <w:spacing w:before="120"/>
                              <w:ind w:left="108"/>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Speaker programme</w:t>
                            </w:r>
                            <w:r w:rsidRPr="004249A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503E85">
                              <w:rPr>
                                <w:rFonts w:ascii="Times New Roman" w:eastAsia="Times New Roman" w:hAnsi="Times New Roman" w:cs="Times New Roman"/>
                                <w:sz w:val="24"/>
                                <w:szCs w:val="24"/>
                              </w:rPr>
                              <w:t>If applicable, please p</w:t>
                            </w:r>
                            <w:r>
                              <w:rPr>
                                <w:rFonts w:ascii="Times New Roman" w:eastAsia="Times New Roman" w:hAnsi="Times New Roman" w:cs="Times New Roman"/>
                                <w:sz w:val="24"/>
                                <w:szCs w:val="24"/>
                              </w:rPr>
                              <w:t>rovide details of speakers approached, or to be approached</w:t>
                            </w:r>
                            <w:r w:rsidR="00EA739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for the workshop and why they have been selected.</w:t>
                            </w:r>
                          </w:p>
                          <w:p w14:paraId="58DE505F" w14:textId="2354C830" w:rsidR="00B404B6" w:rsidRDefault="00B404B6">
                            <w:pPr>
                              <w:spacing w:before="120"/>
                              <w:ind w:left="108"/>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Participants</w:t>
                            </w:r>
                            <w:r w:rsidRPr="00467B3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Provide</w:t>
                            </w:r>
                            <w:r w:rsidRPr="00FA4447">
                              <w:rPr>
                                <w:rFonts w:ascii="Times New Roman" w:eastAsia="Times New Roman" w:hAnsi="Times New Roman" w:cs="Times New Roman"/>
                                <w:sz w:val="24"/>
                                <w:szCs w:val="24"/>
                              </w:rPr>
                              <w:t xml:space="preserve"> an estimate of the likely number of participants</w:t>
                            </w:r>
                            <w:r>
                              <w:rPr>
                                <w:rFonts w:ascii="Times New Roman" w:eastAsia="Times New Roman" w:hAnsi="Times New Roman" w:cs="Times New Roman"/>
                                <w:sz w:val="24"/>
                                <w:szCs w:val="24"/>
                              </w:rPr>
                              <w:t>, and target audience.</w:t>
                            </w:r>
                          </w:p>
                          <w:p w14:paraId="522CDAB6" w14:textId="77777777" w:rsidR="00541F91" w:rsidRDefault="007627F6">
                            <w:pPr>
                              <w:spacing w:before="122" w:line="274" w:lineRule="exact"/>
                              <w:ind w:left="108" w:right="227"/>
                              <w:rPr>
                                <w:rFonts w:ascii="Times New Roman"/>
                                <w:spacing w:val="1"/>
                                <w:sz w:val="24"/>
                              </w:rPr>
                            </w:pPr>
                            <w:r>
                              <w:rPr>
                                <w:rFonts w:ascii="Times New Roman"/>
                                <w:b/>
                                <w:spacing w:val="-2"/>
                                <w:sz w:val="24"/>
                              </w:rPr>
                              <w:t>Anticipated</w:t>
                            </w:r>
                            <w:r>
                              <w:rPr>
                                <w:rFonts w:ascii="Times New Roman"/>
                                <w:b/>
                                <w:sz w:val="24"/>
                              </w:rPr>
                              <w:t xml:space="preserve"> </w:t>
                            </w:r>
                            <w:r>
                              <w:rPr>
                                <w:rFonts w:ascii="Times New Roman"/>
                                <w:b/>
                                <w:spacing w:val="-2"/>
                                <w:sz w:val="24"/>
                              </w:rPr>
                              <w:t>expenditure</w:t>
                            </w:r>
                            <w:r>
                              <w:rPr>
                                <w:rFonts w:ascii="Times New Roman"/>
                                <w:spacing w:val="-2"/>
                                <w:sz w:val="24"/>
                              </w:rPr>
                              <w:t>:</w:t>
                            </w:r>
                            <w:r>
                              <w:rPr>
                                <w:rFonts w:ascii="Times New Roman"/>
                                <w:sz w:val="24"/>
                              </w:rPr>
                              <w:t xml:space="preserve"> </w:t>
                            </w:r>
                            <w:r>
                              <w:rPr>
                                <w:rFonts w:ascii="Times New Roman"/>
                                <w:spacing w:val="-1"/>
                                <w:sz w:val="24"/>
                              </w:rPr>
                              <w:t>Details</w:t>
                            </w:r>
                            <w:r>
                              <w:rPr>
                                <w:rFonts w:ascii="Times New Roman"/>
                                <w:sz w:val="24"/>
                              </w:rPr>
                              <w:t xml:space="preserve"> of</w:t>
                            </w:r>
                            <w:r>
                              <w:rPr>
                                <w:rFonts w:ascii="Times New Roman"/>
                                <w:spacing w:val="-1"/>
                                <w:sz w:val="24"/>
                              </w:rPr>
                              <w:t xml:space="preserve"> </w:t>
                            </w:r>
                            <w:r>
                              <w:rPr>
                                <w:rFonts w:ascii="Times New Roman"/>
                                <w:sz w:val="24"/>
                              </w:rPr>
                              <w:t>how</w:t>
                            </w:r>
                            <w:r>
                              <w:rPr>
                                <w:rFonts w:ascii="Times New Roman"/>
                                <w:spacing w:val="-3"/>
                                <w:sz w:val="24"/>
                              </w:rPr>
                              <w:t xml:space="preserve"> </w:t>
                            </w:r>
                            <w:r>
                              <w:rPr>
                                <w:rFonts w:ascii="Times New Roman"/>
                                <w:sz w:val="24"/>
                              </w:rPr>
                              <w:t xml:space="preserve">the </w:t>
                            </w:r>
                            <w:r>
                              <w:rPr>
                                <w:rFonts w:ascii="Times New Roman"/>
                                <w:spacing w:val="-1"/>
                                <w:sz w:val="24"/>
                              </w:rPr>
                              <w:t>monies</w:t>
                            </w:r>
                            <w:r>
                              <w:rPr>
                                <w:rFonts w:ascii="Times New Roman"/>
                                <w:sz w:val="24"/>
                              </w:rPr>
                              <w:t xml:space="preserve"> </w:t>
                            </w:r>
                            <w:r>
                              <w:rPr>
                                <w:rFonts w:ascii="Times New Roman"/>
                                <w:spacing w:val="-1"/>
                                <w:sz w:val="24"/>
                              </w:rPr>
                              <w:t>will</w:t>
                            </w:r>
                            <w:r>
                              <w:rPr>
                                <w:rFonts w:ascii="Times New Roman"/>
                                <w:sz w:val="24"/>
                              </w:rPr>
                              <w:t xml:space="preserve"> be</w:t>
                            </w:r>
                            <w:r>
                              <w:rPr>
                                <w:rFonts w:ascii="Times New Roman"/>
                                <w:spacing w:val="-1"/>
                                <w:sz w:val="24"/>
                              </w:rPr>
                              <w:t xml:space="preserve"> </w:t>
                            </w:r>
                            <w:r>
                              <w:rPr>
                                <w:rFonts w:ascii="Times New Roman"/>
                                <w:spacing w:val="-2"/>
                                <w:sz w:val="24"/>
                              </w:rPr>
                              <w:t>spent.</w:t>
                            </w:r>
                            <w:r>
                              <w:rPr>
                                <w:rFonts w:ascii="Times New Roman"/>
                                <w:spacing w:val="1"/>
                                <w:sz w:val="24"/>
                              </w:rPr>
                              <w:t xml:space="preserve"> </w:t>
                            </w:r>
                          </w:p>
                          <w:p w14:paraId="398747A3" w14:textId="77777777" w:rsidR="005C0CD2" w:rsidRDefault="005C0CD2">
                            <w:pPr>
                              <w:spacing w:before="117" w:line="242" w:lineRule="auto"/>
                              <w:ind w:left="108" w:right="205"/>
                              <w:rPr>
                                <w:rFonts w:ascii="Times New Roman" w:eastAsia="Times New Roman" w:hAnsi="Times New Roman" w:cs="Times New Roman"/>
                                <w:sz w:val="24"/>
                                <w:szCs w:val="24"/>
                              </w:rPr>
                            </w:pPr>
                          </w:p>
                        </w:txbxContent>
                      </wps:txbx>
                      <wps:bodyPr rot="0" vert="horz" wrap="square" lIns="0" tIns="0" rIns="0" bIns="0" anchor="t" anchorCtr="0" upright="1">
                        <a:noAutofit/>
                      </wps:bodyPr>
                    </wps:wsp>
                  </a:graphicData>
                </a:graphic>
              </wp:inline>
            </w:drawing>
          </mc:Choice>
          <mc:Fallback>
            <w:pict>
              <v:shapetype w14:anchorId="33BC3491" id="_x0000_t202" coordsize="21600,21600" o:spt="202" path="m,l,21600r21600,l21600,xe">
                <v:stroke joinstyle="miter"/>
                <v:path gradientshapeok="t" o:connecttype="rect"/>
              </v:shapetype>
              <v:shape id="Text Box 2" o:spid="_x0000_s1026" type="#_x0000_t202" style="width:465pt;height:309.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" filled="f" strokeweight=".20458mm">
                <v:textbox inset="0,0,0,0">
                  <w:txbxContent>
                    <w:p w14:paraId="7E1BB15B" w14:textId="77777777" w:rsidR="00541F91" w:rsidRDefault="00541F91">
                      <w:pPr>
                        <w:spacing w:before="6"/>
                        <w:ind w:left="108" w:right="394"/>
                        <w:rPr>
                          <w:rFonts w:ascii="Times New Roman"/>
                          <w:sz w:val="24"/>
                        </w:rPr>
                      </w:pPr>
                    </w:p>
                    <w:p w14:paraId="4C0719E9" w14:textId="77777777" w:rsidR="00503E85" w:rsidRDefault="007627F6">
                      <w:pPr>
                        <w:spacing w:before="6"/>
                        <w:ind w:left="108" w:right="394"/>
                        <w:rPr>
                          <w:rFonts w:ascii="Times New Roman"/>
                          <w:sz w:val="24"/>
                        </w:rPr>
                      </w:pPr>
                      <w:r>
                        <w:rPr>
                          <w:rFonts w:ascii="Times New Roman"/>
                          <w:sz w:val="24"/>
                        </w:rPr>
                        <w:t>The</w:t>
                      </w:r>
                      <w:r>
                        <w:rPr>
                          <w:rFonts w:ascii="Times New Roman"/>
                          <w:spacing w:val="-4"/>
                          <w:sz w:val="24"/>
                        </w:rPr>
                        <w:t xml:space="preserve"> </w:t>
                      </w:r>
                      <w:r>
                        <w:rPr>
                          <w:rFonts w:ascii="Times New Roman"/>
                          <w:spacing w:val="-1"/>
                          <w:sz w:val="24"/>
                        </w:rPr>
                        <w:t>proposal</w:t>
                      </w:r>
                      <w:r>
                        <w:rPr>
                          <w:rFonts w:ascii="Times New Roman"/>
                          <w:sz w:val="24"/>
                        </w:rPr>
                        <w:t xml:space="preserve"> </w:t>
                      </w:r>
                      <w:r>
                        <w:rPr>
                          <w:rFonts w:ascii="Times New Roman"/>
                          <w:spacing w:val="-1"/>
                          <w:sz w:val="24"/>
                        </w:rPr>
                        <w:t>should</w:t>
                      </w:r>
                      <w:r>
                        <w:rPr>
                          <w:rFonts w:ascii="Times New Roman"/>
                          <w:sz w:val="24"/>
                        </w:rPr>
                        <w:t xml:space="preserve"> </w:t>
                      </w:r>
                      <w:r>
                        <w:rPr>
                          <w:rFonts w:ascii="Times New Roman"/>
                          <w:spacing w:val="-1"/>
                          <w:sz w:val="24"/>
                        </w:rPr>
                        <w:t>include sections</w:t>
                      </w:r>
                      <w:r>
                        <w:rPr>
                          <w:rFonts w:ascii="Times New Roman"/>
                          <w:sz w:val="24"/>
                        </w:rPr>
                        <w:t xml:space="preserve"> </w:t>
                      </w:r>
                      <w:r>
                        <w:rPr>
                          <w:rFonts w:ascii="Times New Roman"/>
                          <w:spacing w:val="-2"/>
                          <w:sz w:val="24"/>
                        </w:rPr>
                        <w:t>addressing each</w:t>
                      </w:r>
                      <w:r>
                        <w:rPr>
                          <w:rFonts w:ascii="Times New Roman"/>
                          <w:sz w:val="24"/>
                        </w:rPr>
                        <w:t xml:space="preserve"> of</w:t>
                      </w:r>
                      <w:r>
                        <w:rPr>
                          <w:rFonts w:ascii="Times New Roman"/>
                          <w:spacing w:val="-1"/>
                          <w:sz w:val="24"/>
                        </w:rPr>
                        <w:t xml:space="preserve"> </w:t>
                      </w:r>
                      <w:r>
                        <w:rPr>
                          <w:rFonts w:ascii="Times New Roman"/>
                          <w:sz w:val="24"/>
                        </w:rPr>
                        <w:t>the</w:t>
                      </w:r>
                      <w:r>
                        <w:rPr>
                          <w:rFonts w:ascii="Times New Roman"/>
                          <w:spacing w:val="-1"/>
                          <w:sz w:val="24"/>
                        </w:rPr>
                        <w:t xml:space="preserve"> following.</w:t>
                      </w:r>
                      <w:r>
                        <w:rPr>
                          <w:rFonts w:ascii="Times New Roman"/>
                          <w:sz w:val="24"/>
                        </w:rPr>
                        <w:t xml:space="preserve"> </w:t>
                      </w:r>
                    </w:p>
                    <w:p w14:paraId="076FD97D" w14:textId="30396FBF" w:rsidR="005C0CD2" w:rsidRDefault="007627F6">
                      <w:pPr>
                        <w:spacing w:before="6"/>
                        <w:ind w:left="108" w:right="394"/>
                        <w:rPr>
                          <w:rFonts w:ascii="Times New Roman"/>
                          <w:spacing w:val="-1"/>
                          <w:sz w:val="24"/>
                        </w:rPr>
                      </w:pPr>
                      <w:r>
                        <w:rPr>
                          <w:rFonts w:ascii="Times New Roman"/>
                          <w:sz w:val="24"/>
                        </w:rPr>
                        <w:t>The</w:t>
                      </w:r>
                      <w:r>
                        <w:rPr>
                          <w:rFonts w:ascii="Times New Roman"/>
                          <w:spacing w:val="-4"/>
                          <w:sz w:val="24"/>
                        </w:rPr>
                        <w:t xml:space="preserve"> </w:t>
                      </w:r>
                      <w:r>
                        <w:rPr>
                          <w:rFonts w:ascii="Times New Roman"/>
                          <w:spacing w:val="-1"/>
                          <w:sz w:val="24"/>
                        </w:rPr>
                        <w:t>proposal</w:t>
                      </w:r>
                      <w:r>
                        <w:rPr>
                          <w:rFonts w:ascii="Times New Roman"/>
                          <w:sz w:val="24"/>
                        </w:rPr>
                        <w:t xml:space="preserve"> should</w:t>
                      </w:r>
                      <w:r>
                        <w:rPr>
                          <w:rFonts w:ascii="Times New Roman"/>
                          <w:spacing w:val="51"/>
                          <w:sz w:val="24"/>
                        </w:rPr>
                        <w:t xml:space="preserve"> </w:t>
                      </w:r>
                      <w:r>
                        <w:rPr>
                          <w:rFonts w:ascii="Times New Roman"/>
                          <w:sz w:val="24"/>
                        </w:rPr>
                        <w:t xml:space="preserve">not </w:t>
                      </w:r>
                      <w:r>
                        <w:rPr>
                          <w:rFonts w:ascii="Times New Roman"/>
                          <w:spacing w:val="-1"/>
                          <w:sz w:val="24"/>
                        </w:rPr>
                        <w:t>exceed</w:t>
                      </w:r>
                      <w:r>
                        <w:rPr>
                          <w:rFonts w:ascii="Times New Roman"/>
                          <w:sz w:val="24"/>
                        </w:rPr>
                        <w:t xml:space="preserve"> 1000 </w:t>
                      </w:r>
                      <w:r>
                        <w:rPr>
                          <w:rFonts w:ascii="Times New Roman"/>
                          <w:spacing w:val="-2"/>
                          <w:sz w:val="24"/>
                        </w:rPr>
                        <w:t>words</w:t>
                      </w:r>
                      <w:r w:rsidR="00503E85">
                        <w:rPr>
                          <w:rFonts w:ascii="Times New Roman"/>
                          <w:spacing w:val="-2"/>
                          <w:sz w:val="24"/>
                        </w:rPr>
                        <w:t xml:space="preserve"> (excluding references and figure legends)</w:t>
                      </w:r>
                      <w:r>
                        <w:rPr>
                          <w:rFonts w:ascii="Times New Roman"/>
                          <w:spacing w:val="-2"/>
                          <w:sz w:val="24"/>
                        </w:rPr>
                        <w:t>.</w:t>
                      </w:r>
                      <w:r>
                        <w:rPr>
                          <w:rFonts w:ascii="Times New Roman"/>
                          <w:sz w:val="24"/>
                        </w:rPr>
                        <w:t xml:space="preserve"> </w:t>
                      </w:r>
                    </w:p>
                    <w:p w14:paraId="68F73366" w14:textId="77777777" w:rsidR="001D777A" w:rsidRDefault="001D777A">
                      <w:pPr>
                        <w:spacing w:before="6"/>
                        <w:ind w:left="108" w:right="394"/>
                        <w:rPr>
                          <w:rFonts w:ascii="Times New Roman"/>
                          <w:spacing w:val="-1"/>
                          <w:sz w:val="24"/>
                        </w:rPr>
                      </w:pPr>
                    </w:p>
                    <w:p w14:paraId="528EFA80" w14:textId="28721800" w:rsidR="005C0CD2" w:rsidRDefault="007627F6">
                      <w:pPr>
                        <w:spacing w:before="120"/>
                        <w:ind w:left="108"/>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Aims</w:t>
                      </w:r>
                      <w:r>
                        <w:rPr>
                          <w:rFonts w:ascii="Times New Roman" w:eastAsia="Times New Roman" w:hAnsi="Times New Roman" w:cs="Times New Roman"/>
                          <w:b/>
                          <w:bCs/>
                          <w:sz w:val="24"/>
                          <w:szCs w:val="24"/>
                        </w:rPr>
                        <w:t xml:space="preserve"> of</w:t>
                      </w:r>
                      <w:r>
                        <w:rPr>
                          <w:rFonts w:ascii="Times New Roman" w:eastAsia="Times New Roman" w:hAnsi="Times New Roman" w:cs="Times New Roman"/>
                          <w:b/>
                          <w:bCs/>
                          <w:spacing w:val="1"/>
                          <w:sz w:val="24"/>
                          <w:szCs w:val="24"/>
                        </w:rPr>
                        <w:t xml:space="preserve"> </w:t>
                      </w:r>
                      <w:r>
                        <w:rPr>
                          <w:rFonts w:ascii="Times New Roman" w:eastAsia="Times New Roman" w:hAnsi="Times New Roman" w:cs="Times New Roman"/>
                          <w:b/>
                          <w:bCs/>
                          <w:sz w:val="24"/>
                          <w:szCs w:val="24"/>
                        </w:rPr>
                        <w:t>the</w:t>
                      </w:r>
                      <w:r w:rsidR="00FA4447">
                        <w:rPr>
                          <w:rFonts w:ascii="Times New Roman" w:eastAsia="Times New Roman" w:hAnsi="Times New Roman" w:cs="Times New Roman"/>
                          <w:b/>
                          <w:bCs/>
                          <w:spacing w:val="-1"/>
                          <w:sz w:val="24"/>
                          <w:szCs w:val="24"/>
                        </w:rPr>
                        <w:t xml:space="preserve"> research workshop</w:t>
                      </w:r>
                      <w:r>
                        <w:rPr>
                          <w:rFonts w:ascii="Times New Roman" w:eastAsia="Times New Roman" w:hAnsi="Times New Roman" w:cs="Times New Roman"/>
                          <w:spacing w:val="-1"/>
                          <w:sz w:val="24"/>
                          <w:szCs w:val="24"/>
                        </w:rPr>
                        <w:t>:</w:t>
                      </w:r>
                      <w:r w:rsidR="00B404B6">
                        <w:rPr>
                          <w:rFonts w:ascii="Times New Roman" w:eastAsia="Times New Roman" w:hAnsi="Times New Roman" w:cs="Times New Roman"/>
                          <w:spacing w:val="58"/>
                          <w:sz w:val="24"/>
                          <w:szCs w:val="24"/>
                        </w:rPr>
                        <w:t xml:space="preserve"> </w:t>
                      </w:r>
                      <w:r w:rsidR="00FA4447" w:rsidRPr="00FA4447">
                        <w:rPr>
                          <w:rFonts w:ascii="Times New Roman" w:eastAsia="Times New Roman" w:hAnsi="Times New Roman" w:cs="Times New Roman"/>
                          <w:sz w:val="24"/>
                          <w:szCs w:val="24"/>
                        </w:rPr>
                        <w:t xml:space="preserve">Proposals should include a brief outline of the </w:t>
                      </w:r>
                      <w:r w:rsidR="00B404B6">
                        <w:rPr>
                          <w:rFonts w:ascii="Times New Roman" w:eastAsia="Times New Roman" w:hAnsi="Times New Roman" w:cs="Times New Roman"/>
                          <w:sz w:val="24"/>
                          <w:szCs w:val="24"/>
                        </w:rPr>
                        <w:t xml:space="preserve">theoretical context, and </w:t>
                      </w:r>
                      <w:r w:rsidR="00FA4447" w:rsidRPr="00FA4447">
                        <w:rPr>
                          <w:rFonts w:ascii="Times New Roman" w:eastAsia="Times New Roman" w:hAnsi="Times New Roman" w:cs="Times New Roman"/>
                          <w:sz w:val="24"/>
                          <w:szCs w:val="24"/>
                        </w:rPr>
                        <w:t xml:space="preserve">purpose </w:t>
                      </w:r>
                      <w:r w:rsidR="00B404B6">
                        <w:rPr>
                          <w:rFonts w:ascii="Times New Roman" w:eastAsia="Times New Roman" w:hAnsi="Times New Roman" w:cs="Times New Roman"/>
                          <w:sz w:val="24"/>
                          <w:szCs w:val="24"/>
                        </w:rPr>
                        <w:t>of the workshop.</w:t>
                      </w:r>
                    </w:p>
                    <w:p w14:paraId="1D22DB42" w14:textId="3F973D57" w:rsidR="00B404B6" w:rsidRDefault="00B404B6">
                      <w:pPr>
                        <w:spacing w:before="120"/>
                        <w:ind w:left="108"/>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Timeliness of the proposed topic</w:t>
                      </w:r>
                      <w:r w:rsidRPr="00467B3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 comment on why this topic is important now.</w:t>
                      </w:r>
                    </w:p>
                    <w:p w14:paraId="2819124A" w14:textId="64605DCD" w:rsidR="004249A2" w:rsidRPr="004249A2" w:rsidRDefault="004249A2">
                      <w:pPr>
                        <w:spacing w:before="120"/>
                        <w:ind w:left="108"/>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Speaker programme</w:t>
                      </w:r>
                      <w:r w:rsidRPr="004249A2">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503E85">
                        <w:rPr>
                          <w:rFonts w:ascii="Times New Roman" w:eastAsia="Times New Roman" w:hAnsi="Times New Roman" w:cs="Times New Roman"/>
                          <w:sz w:val="24"/>
                          <w:szCs w:val="24"/>
                        </w:rPr>
                        <w:t>If applicable, please p</w:t>
                      </w:r>
                      <w:r>
                        <w:rPr>
                          <w:rFonts w:ascii="Times New Roman" w:eastAsia="Times New Roman" w:hAnsi="Times New Roman" w:cs="Times New Roman"/>
                          <w:sz w:val="24"/>
                          <w:szCs w:val="24"/>
                        </w:rPr>
                        <w:t>rovide details of speakers approached, or to be approached</w:t>
                      </w:r>
                      <w:r w:rsidR="00EA739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for the workshop and why they have been selected.</w:t>
                      </w:r>
                    </w:p>
                    <w:p w14:paraId="58DE505F" w14:textId="2354C830" w:rsidR="00B404B6" w:rsidRDefault="00B404B6">
                      <w:pPr>
                        <w:spacing w:before="120"/>
                        <w:ind w:left="108"/>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Participants</w:t>
                      </w:r>
                      <w:r w:rsidRPr="00467B34">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Provide</w:t>
                      </w:r>
                      <w:r w:rsidRPr="00FA4447">
                        <w:rPr>
                          <w:rFonts w:ascii="Times New Roman" w:eastAsia="Times New Roman" w:hAnsi="Times New Roman" w:cs="Times New Roman"/>
                          <w:sz w:val="24"/>
                          <w:szCs w:val="24"/>
                        </w:rPr>
                        <w:t xml:space="preserve"> an estimate of the likely number of participants</w:t>
                      </w:r>
                      <w:r>
                        <w:rPr>
                          <w:rFonts w:ascii="Times New Roman" w:eastAsia="Times New Roman" w:hAnsi="Times New Roman" w:cs="Times New Roman"/>
                          <w:sz w:val="24"/>
                          <w:szCs w:val="24"/>
                        </w:rPr>
                        <w:t>, and target audience.</w:t>
                      </w:r>
                    </w:p>
                    <w:p w14:paraId="522CDAB6" w14:textId="77777777" w:rsidR="00541F91" w:rsidRDefault="007627F6">
                      <w:pPr>
                        <w:spacing w:before="122" w:line="274" w:lineRule="exact"/>
                        <w:ind w:left="108" w:right="227"/>
                        <w:rPr>
                          <w:rFonts w:ascii="Times New Roman"/>
                          <w:spacing w:val="1"/>
                          <w:sz w:val="24"/>
                        </w:rPr>
                      </w:pPr>
                      <w:r>
                        <w:rPr>
                          <w:rFonts w:ascii="Times New Roman"/>
                          <w:b/>
                          <w:spacing w:val="-2"/>
                          <w:sz w:val="24"/>
                        </w:rPr>
                        <w:t>Anticipated</w:t>
                      </w:r>
                      <w:r>
                        <w:rPr>
                          <w:rFonts w:ascii="Times New Roman"/>
                          <w:b/>
                          <w:sz w:val="24"/>
                        </w:rPr>
                        <w:t xml:space="preserve"> </w:t>
                      </w:r>
                      <w:r>
                        <w:rPr>
                          <w:rFonts w:ascii="Times New Roman"/>
                          <w:b/>
                          <w:spacing w:val="-2"/>
                          <w:sz w:val="24"/>
                        </w:rPr>
                        <w:t>expenditure</w:t>
                      </w:r>
                      <w:r>
                        <w:rPr>
                          <w:rFonts w:ascii="Times New Roman"/>
                          <w:spacing w:val="-2"/>
                          <w:sz w:val="24"/>
                        </w:rPr>
                        <w:t>:</w:t>
                      </w:r>
                      <w:r>
                        <w:rPr>
                          <w:rFonts w:ascii="Times New Roman"/>
                          <w:sz w:val="24"/>
                        </w:rPr>
                        <w:t xml:space="preserve"> </w:t>
                      </w:r>
                      <w:r>
                        <w:rPr>
                          <w:rFonts w:ascii="Times New Roman"/>
                          <w:spacing w:val="-1"/>
                          <w:sz w:val="24"/>
                        </w:rPr>
                        <w:t>Details</w:t>
                      </w:r>
                      <w:r>
                        <w:rPr>
                          <w:rFonts w:ascii="Times New Roman"/>
                          <w:sz w:val="24"/>
                        </w:rPr>
                        <w:t xml:space="preserve"> of</w:t>
                      </w:r>
                      <w:r>
                        <w:rPr>
                          <w:rFonts w:ascii="Times New Roman"/>
                          <w:spacing w:val="-1"/>
                          <w:sz w:val="24"/>
                        </w:rPr>
                        <w:t xml:space="preserve"> </w:t>
                      </w:r>
                      <w:r>
                        <w:rPr>
                          <w:rFonts w:ascii="Times New Roman"/>
                          <w:sz w:val="24"/>
                        </w:rPr>
                        <w:t>how</w:t>
                      </w:r>
                      <w:r>
                        <w:rPr>
                          <w:rFonts w:ascii="Times New Roman"/>
                          <w:spacing w:val="-3"/>
                          <w:sz w:val="24"/>
                        </w:rPr>
                        <w:t xml:space="preserve"> </w:t>
                      </w:r>
                      <w:r>
                        <w:rPr>
                          <w:rFonts w:ascii="Times New Roman"/>
                          <w:sz w:val="24"/>
                        </w:rPr>
                        <w:t xml:space="preserve">the </w:t>
                      </w:r>
                      <w:r>
                        <w:rPr>
                          <w:rFonts w:ascii="Times New Roman"/>
                          <w:spacing w:val="-1"/>
                          <w:sz w:val="24"/>
                        </w:rPr>
                        <w:t>monies</w:t>
                      </w:r>
                      <w:r>
                        <w:rPr>
                          <w:rFonts w:ascii="Times New Roman"/>
                          <w:sz w:val="24"/>
                        </w:rPr>
                        <w:t xml:space="preserve"> </w:t>
                      </w:r>
                      <w:r>
                        <w:rPr>
                          <w:rFonts w:ascii="Times New Roman"/>
                          <w:spacing w:val="-1"/>
                          <w:sz w:val="24"/>
                        </w:rPr>
                        <w:t>will</w:t>
                      </w:r>
                      <w:r>
                        <w:rPr>
                          <w:rFonts w:ascii="Times New Roman"/>
                          <w:sz w:val="24"/>
                        </w:rPr>
                        <w:t xml:space="preserve"> be</w:t>
                      </w:r>
                      <w:r>
                        <w:rPr>
                          <w:rFonts w:ascii="Times New Roman"/>
                          <w:spacing w:val="-1"/>
                          <w:sz w:val="24"/>
                        </w:rPr>
                        <w:t xml:space="preserve"> </w:t>
                      </w:r>
                      <w:r>
                        <w:rPr>
                          <w:rFonts w:ascii="Times New Roman"/>
                          <w:spacing w:val="-2"/>
                          <w:sz w:val="24"/>
                        </w:rPr>
                        <w:t>spent.</w:t>
                      </w:r>
                      <w:r>
                        <w:rPr>
                          <w:rFonts w:ascii="Times New Roman"/>
                          <w:spacing w:val="1"/>
                          <w:sz w:val="24"/>
                        </w:rPr>
                        <w:t xml:space="preserve"> </w:t>
                      </w:r>
                    </w:p>
                    <w:p w14:paraId="398747A3" w14:textId="77777777" w:rsidR="005C0CD2" w:rsidRDefault="005C0CD2">
                      <w:pPr>
                        <w:spacing w:before="117" w:line="242" w:lineRule="auto"/>
                        <w:ind w:left="108" w:right="205"/>
                        <w:rPr>
                          <w:rFonts w:ascii="Times New Roman" w:eastAsia="Times New Roman" w:hAnsi="Times New Roman" w:cs="Times New Roman"/>
                          <w:sz w:val="24"/>
                          <w:szCs w:val="24"/>
                        </w:rPr>
                      </w:pPr>
                      <w:bookmarkStart w:id="1" w:name="_GoBack"/>
                      <w:bookmarkEnd w:id="1"/>
                    </w:p>
                  </w:txbxContent>
                </v:textbox>
                <w10:anchorlock/>
              </v:shape>
            </w:pict>
          </mc:Fallback>
        </mc:AlternateContent>
      </w:r>
    </w:p>
    <w:p w14:paraId="64BDBB47" w14:textId="77777777" w:rsidR="001D777A" w:rsidRDefault="001D777A">
      <w:pPr>
        <w:spacing w:line="200" w:lineRule="atLeast"/>
        <w:rPr>
          <w:rFonts w:ascii="Times New Roman" w:eastAsia="Times New Roman" w:hAnsi="Times New Roman" w:cs="Times New Roman"/>
          <w:sz w:val="20"/>
          <w:szCs w:val="20"/>
        </w:rPr>
      </w:pPr>
    </w:p>
    <w:p w14:paraId="5DC6770C" w14:textId="77777777" w:rsidR="001D777A" w:rsidRPr="001D777A" w:rsidRDefault="001D777A" w:rsidP="001D777A">
      <w:pPr>
        <w:rPr>
          <w:rFonts w:ascii="Times New Roman" w:eastAsia="Times New Roman" w:hAnsi="Times New Roman" w:cs="Times New Roman"/>
          <w:sz w:val="20"/>
          <w:szCs w:val="20"/>
        </w:rPr>
      </w:pPr>
    </w:p>
    <w:p w14:paraId="21D1E28D" w14:textId="77777777" w:rsidR="001D777A" w:rsidRPr="001D777A" w:rsidRDefault="001D777A" w:rsidP="001D777A">
      <w:pPr>
        <w:rPr>
          <w:rFonts w:ascii="Times New Roman" w:eastAsia="Times New Roman" w:hAnsi="Times New Roman" w:cs="Times New Roman"/>
          <w:sz w:val="20"/>
          <w:szCs w:val="20"/>
        </w:rPr>
      </w:pPr>
    </w:p>
    <w:p w14:paraId="0BECF0E0" w14:textId="77777777" w:rsidR="001D777A" w:rsidRPr="001D777A" w:rsidRDefault="001D777A" w:rsidP="001D777A">
      <w:pPr>
        <w:rPr>
          <w:rFonts w:ascii="Times New Roman" w:eastAsia="Times New Roman" w:hAnsi="Times New Roman" w:cs="Times New Roman"/>
          <w:sz w:val="20"/>
          <w:szCs w:val="20"/>
        </w:rPr>
      </w:pPr>
    </w:p>
    <w:p w14:paraId="1BE176F4" w14:textId="77777777" w:rsidR="001D777A" w:rsidRDefault="001D777A" w:rsidP="001D777A">
      <w:pPr>
        <w:tabs>
          <w:tab w:val="left" w:pos="3969"/>
        </w:tabs>
        <w:rPr>
          <w:rFonts w:ascii="Times New Roman" w:eastAsia="Times New Roman" w:hAnsi="Times New Roman" w:cs="Times New Roman"/>
          <w:sz w:val="20"/>
          <w:szCs w:val="20"/>
        </w:rPr>
      </w:pPr>
      <w:r>
        <w:rPr>
          <w:rFonts w:ascii="Times New Roman" w:eastAsia="Times New Roman" w:hAnsi="Times New Roman" w:cs="Times New Roman"/>
          <w:sz w:val="20"/>
          <w:szCs w:val="20"/>
        </w:rPr>
        <w:tab/>
      </w:r>
    </w:p>
    <w:p w14:paraId="339D1D3F" w14:textId="77777777" w:rsidR="001D777A" w:rsidRDefault="001D777A" w:rsidP="001D777A">
      <w:pPr>
        <w:rPr>
          <w:rFonts w:ascii="Times New Roman" w:eastAsia="Times New Roman" w:hAnsi="Times New Roman" w:cs="Times New Roman"/>
          <w:sz w:val="20"/>
          <w:szCs w:val="20"/>
        </w:rPr>
      </w:pPr>
    </w:p>
    <w:p w14:paraId="2D77D2FA" w14:textId="77777777" w:rsidR="005C0CD2" w:rsidRDefault="005C0CD2" w:rsidP="001D777A">
      <w:pPr>
        <w:rPr>
          <w:rFonts w:ascii="Times New Roman" w:eastAsia="Times New Roman" w:hAnsi="Times New Roman" w:cs="Times New Roman"/>
          <w:sz w:val="20"/>
          <w:szCs w:val="20"/>
        </w:rPr>
      </w:pPr>
    </w:p>
    <w:p w14:paraId="68E59989" w14:textId="77777777" w:rsidR="00541F91" w:rsidRDefault="00541F91" w:rsidP="001D777A">
      <w:pPr>
        <w:rPr>
          <w:rFonts w:ascii="Times New Roman" w:eastAsia="Times New Roman" w:hAnsi="Times New Roman" w:cs="Times New Roman"/>
          <w:sz w:val="20"/>
          <w:szCs w:val="20"/>
        </w:rPr>
      </w:pPr>
    </w:p>
    <w:p w14:paraId="4B3FF902" w14:textId="77777777" w:rsidR="00541F91" w:rsidRDefault="00541F91" w:rsidP="001D777A">
      <w:pPr>
        <w:rPr>
          <w:rFonts w:ascii="Times New Roman" w:eastAsia="Times New Roman" w:hAnsi="Times New Roman" w:cs="Times New Roman"/>
          <w:sz w:val="20"/>
          <w:szCs w:val="20"/>
        </w:rPr>
      </w:pPr>
    </w:p>
    <w:p w14:paraId="70408C34" w14:textId="77777777" w:rsidR="00541F91" w:rsidRDefault="00541F91" w:rsidP="001D777A">
      <w:pPr>
        <w:rPr>
          <w:rFonts w:ascii="Times New Roman" w:eastAsia="Times New Roman" w:hAnsi="Times New Roman" w:cs="Times New Roman"/>
          <w:sz w:val="20"/>
          <w:szCs w:val="20"/>
        </w:rPr>
      </w:pPr>
    </w:p>
    <w:p w14:paraId="774F95DB" w14:textId="77777777" w:rsidR="00541F91" w:rsidRDefault="00541F91" w:rsidP="001D777A">
      <w:pPr>
        <w:rPr>
          <w:rFonts w:ascii="Times New Roman" w:eastAsia="Times New Roman" w:hAnsi="Times New Roman" w:cs="Times New Roman"/>
          <w:sz w:val="20"/>
          <w:szCs w:val="20"/>
        </w:rPr>
      </w:pPr>
    </w:p>
    <w:p w14:paraId="4334F336" w14:textId="77777777" w:rsidR="00541F91" w:rsidRDefault="00541F91" w:rsidP="001D777A">
      <w:pPr>
        <w:rPr>
          <w:rFonts w:ascii="Times New Roman" w:eastAsia="Times New Roman" w:hAnsi="Times New Roman" w:cs="Times New Roman"/>
          <w:sz w:val="20"/>
          <w:szCs w:val="20"/>
        </w:rPr>
      </w:pPr>
    </w:p>
    <w:p w14:paraId="616333CF" w14:textId="77777777" w:rsidR="00541F91" w:rsidRDefault="00541F91" w:rsidP="001D777A">
      <w:pPr>
        <w:rPr>
          <w:rFonts w:ascii="Times New Roman" w:eastAsia="Times New Roman" w:hAnsi="Times New Roman" w:cs="Times New Roman"/>
          <w:sz w:val="20"/>
          <w:szCs w:val="20"/>
        </w:rPr>
      </w:pPr>
    </w:p>
    <w:p w14:paraId="35C77A32" w14:textId="77777777" w:rsidR="00541F91" w:rsidRDefault="00541F91" w:rsidP="001D777A">
      <w:pPr>
        <w:rPr>
          <w:rFonts w:ascii="Times New Roman" w:eastAsia="Times New Roman" w:hAnsi="Times New Roman" w:cs="Times New Roman"/>
          <w:sz w:val="20"/>
          <w:szCs w:val="20"/>
        </w:rPr>
      </w:pPr>
    </w:p>
    <w:p w14:paraId="40A79C84" w14:textId="77777777" w:rsidR="00541F91" w:rsidRDefault="00541F91" w:rsidP="001D777A">
      <w:pPr>
        <w:rPr>
          <w:rFonts w:ascii="Times New Roman" w:eastAsia="Times New Roman" w:hAnsi="Times New Roman" w:cs="Times New Roman"/>
          <w:sz w:val="20"/>
          <w:szCs w:val="20"/>
        </w:rPr>
      </w:pPr>
    </w:p>
    <w:p w14:paraId="792C5150" w14:textId="77777777" w:rsidR="00541F91" w:rsidRDefault="00541F91" w:rsidP="001D777A">
      <w:pPr>
        <w:rPr>
          <w:rFonts w:ascii="Times New Roman" w:eastAsia="Times New Roman" w:hAnsi="Times New Roman" w:cs="Times New Roman"/>
          <w:sz w:val="20"/>
          <w:szCs w:val="20"/>
        </w:rPr>
      </w:pPr>
    </w:p>
    <w:p w14:paraId="34385057" w14:textId="77777777" w:rsidR="00541F91" w:rsidRDefault="00541F91" w:rsidP="001D777A">
      <w:pPr>
        <w:rPr>
          <w:rFonts w:ascii="Times New Roman" w:eastAsia="Times New Roman" w:hAnsi="Times New Roman" w:cs="Times New Roman"/>
          <w:sz w:val="20"/>
          <w:szCs w:val="20"/>
        </w:rPr>
      </w:pPr>
    </w:p>
    <w:p w14:paraId="6F6EF132" w14:textId="77777777" w:rsidR="00541F91" w:rsidRDefault="00541F91" w:rsidP="001D777A">
      <w:pPr>
        <w:rPr>
          <w:rFonts w:ascii="Times New Roman" w:eastAsia="Times New Roman" w:hAnsi="Times New Roman" w:cs="Times New Roman"/>
          <w:sz w:val="20"/>
          <w:szCs w:val="20"/>
        </w:rPr>
      </w:pPr>
    </w:p>
    <w:p w14:paraId="0E27F1F8" w14:textId="77777777" w:rsidR="00541F91" w:rsidRDefault="00541F91" w:rsidP="001D777A">
      <w:pPr>
        <w:rPr>
          <w:rFonts w:ascii="Times New Roman" w:eastAsia="Times New Roman" w:hAnsi="Times New Roman" w:cs="Times New Roman"/>
          <w:sz w:val="20"/>
          <w:szCs w:val="20"/>
        </w:rPr>
      </w:pPr>
    </w:p>
    <w:p w14:paraId="2D7A72AA" w14:textId="77777777" w:rsidR="00541F91" w:rsidRDefault="00541F91" w:rsidP="001D777A">
      <w:pPr>
        <w:rPr>
          <w:rFonts w:ascii="Times New Roman" w:eastAsia="Times New Roman" w:hAnsi="Times New Roman" w:cs="Times New Roman"/>
          <w:sz w:val="20"/>
          <w:szCs w:val="20"/>
        </w:rPr>
      </w:pPr>
    </w:p>
    <w:p w14:paraId="4D8DA6BE" w14:textId="77777777" w:rsidR="00541F91" w:rsidRDefault="00541F91" w:rsidP="001D777A">
      <w:pPr>
        <w:rPr>
          <w:rFonts w:ascii="Times New Roman" w:eastAsia="Times New Roman" w:hAnsi="Times New Roman" w:cs="Times New Roman"/>
          <w:sz w:val="20"/>
          <w:szCs w:val="20"/>
        </w:rPr>
      </w:pPr>
    </w:p>
    <w:p w14:paraId="4E42AFB3" w14:textId="77777777" w:rsidR="00541F91" w:rsidRDefault="00541F91" w:rsidP="001D777A">
      <w:pPr>
        <w:rPr>
          <w:rFonts w:ascii="Times New Roman" w:eastAsia="Times New Roman" w:hAnsi="Times New Roman" w:cs="Times New Roman"/>
          <w:sz w:val="20"/>
          <w:szCs w:val="20"/>
        </w:rPr>
      </w:pPr>
    </w:p>
    <w:p w14:paraId="6F5B3659" w14:textId="77777777" w:rsidR="00541F91" w:rsidRDefault="00541F91" w:rsidP="001D777A">
      <w:pPr>
        <w:rPr>
          <w:rFonts w:ascii="Times New Roman" w:eastAsia="Times New Roman" w:hAnsi="Times New Roman" w:cs="Times New Roman"/>
          <w:sz w:val="20"/>
          <w:szCs w:val="20"/>
        </w:rPr>
      </w:pPr>
    </w:p>
    <w:p w14:paraId="1940E9BF" w14:textId="77777777" w:rsidR="00541F91" w:rsidRDefault="00541F91" w:rsidP="001D777A">
      <w:pPr>
        <w:rPr>
          <w:rFonts w:ascii="Times New Roman" w:eastAsia="Times New Roman" w:hAnsi="Times New Roman" w:cs="Times New Roman"/>
          <w:sz w:val="20"/>
          <w:szCs w:val="20"/>
        </w:rPr>
      </w:pPr>
    </w:p>
    <w:p w14:paraId="6A541023" w14:textId="77777777" w:rsidR="00541F91" w:rsidRDefault="00541F91" w:rsidP="001D777A">
      <w:pPr>
        <w:rPr>
          <w:rFonts w:ascii="Times New Roman" w:eastAsia="Times New Roman" w:hAnsi="Times New Roman" w:cs="Times New Roman"/>
          <w:sz w:val="20"/>
          <w:szCs w:val="20"/>
        </w:rPr>
      </w:pPr>
    </w:p>
    <w:p w14:paraId="35FC010E" w14:textId="77777777" w:rsidR="00541F91" w:rsidRDefault="00541F91" w:rsidP="001D777A">
      <w:pPr>
        <w:rPr>
          <w:rFonts w:ascii="Times New Roman" w:eastAsia="Times New Roman" w:hAnsi="Times New Roman" w:cs="Times New Roman"/>
          <w:sz w:val="20"/>
          <w:szCs w:val="20"/>
        </w:rPr>
      </w:pPr>
    </w:p>
    <w:p w14:paraId="1FC156F8" w14:textId="77777777" w:rsidR="00541F91" w:rsidRDefault="00541F91" w:rsidP="001D777A">
      <w:pPr>
        <w:rPr>
          <w:rFonts w:ascii="Times New Roman" w:eastAsia="Times New Roman" w:hAnsi="Times New Roman" w:cs="Times New Roman"/>
          <w:sz w:val="20"/>
          <w:szCs w:val="20"/>
        </w:rPr>
      </w:pPr>
    </w:p>
    <w:p w14:paraId="57323C9D" w14:textId="77777777" w:rsidR="00541F91" w:rsidRDefault="00541F91" w:rsidP="001D777A">
      <w:pPr>
        <w:rPr>
          <w:rFonts w:ascii="Times New Roman" w:eastAsia="Times New Roman" w:hAnsi="Times New Roman" w:cs="Times New Roman"/>
          <w:sz w:val="20"/>
          <w:szCs w:val="20"/>
        </w:rPr>
      </w:pPr>
    </w:p>
    <w:p w14:paraId="3D4C28AE" w14:textId="77777777" w:rsidR="00541F91" w:rsidRDefault="00541F91" w:rsidP="001D777A">
      <w:pPr>
        <w:rPr>
          <w:rFonts w:ascii="Times New Roman" w:eastAsia="Times New Roman" w:hAnsi="Times New Roman" w:cs="Times New Roman"/>
          <w:sz w:val="20"/>
          <w:szCs w:val="20"/>
        </w:rPr>
      </w:pPr>
    </w:p>
    <w:p w14:paraId="2DC1664A" w14:textId="77777777" w:rsidR="00541F91" w:rsidRDefault="00541F91" w:rsidP="001D777A">
      <w:pPr>
        <w:rPr>
          <w:rFonts w:ascii="Times New Roman" w:eastAsia="Times New Roman" w:hAnsi="Times New Roman" w:cs="Times New Roman"/>
          <w:sz w:val="20"/>
          <w:szCs w:val="20"/>
        </w:rPr>
      </w:pPr>
    </w:p>
    <w:p w14:paraId="6F7DFEDE" w14:textId="77777777" w:rsidR="00541F91" w:rsidRDefault="00541F91" w:rsidP="001D777A">
      <w:pPr>
        <w:rPr>
          <w:rFonts w:ascii="Times New Roman" w:eastAsia="Times New Roman" w:hAnsi="Times New Roman" w:cs="Times New Roman"/>
          <w:sz w:val="20"/>
          <w:szCs w:val="20"/>
        </w:rPr>
      </w:pPr>
    </w:p>
    <w:p w14:paraId="708F6178" w14:textId="22BBDECB" w:rsidR="00541F91" w:rsidRDefault="00541F91" w:rsidP="001D777A">
      <w:pPr>
        <w:rPr>
          <w:rFonts w:ascii="Times New Roman" w:eastAsia="Times New Roman" w:hAnsi="Times New Roman" w:cs="Times New Roman"/>
          <w:sz w:val="20"/>
          <w:szCs w:val="20"/>
        </w:rPr>
      </w:pPr>
    </w:p>
    <w:p w14:paraId="1C5ED0C3" w14:textId="77777777" w:rsidR="009622EA" w:rsidRDefault="009622EA" w:rsidP="001D777A">
      <w:pPr>
        <w:rPr>
          <w:rFonts w:ascii="Times New Roman" w:eastAsia="Times New Roman" w:hAnsi="Times New Roman" w:cs="Times New Roman"/>
          <w:sz w:val="20"/>
          <w:szCs w:val="20"/>
        </w:rPr>
      </w:pPr>
    </w:p>
    <w:p w14:paraId="479B2816" w14:textId="77777777" w:rsidR="00541F91" w:rsidRDefault="00B16A2B" w:rsidP="00B16A2B">
      <w:pPr>
        <w:pStyle w:val="Heading1"/>
      </w:pPr>
      <w:r>
        <w:lastRenderedPageBreak/>
        <w:t>3.3</w:t>
      </w:r>
      <w:r>
        <w:tab/>
        <w:t>Grant details:</w:t>
      </w:r>
    </w:p>
    <w:p w14:paraId="265DB89F" w14:textId="77777777" w:rsidR="00B16A2B" w:rsidRDefault="00B16A2B" w:rsidP="00FA4447">
      <w:pPr>
        <w:pStyle w:val="Heading1"/>
        <w:ind w:left="0" w:firstLine="0"/>
      </w:pPr>
    </w:p>
    <w:p w14:paraId="7480836D" w14:textId="77777777" w:rsidR="005C0CD2" w:rsidRDefault="005C0CD2">
      <w:pPr>
        <w:spacing w:before="7"/>
        <w:rPr>
          <w:rFonts w:ascii="Times New Roman" w:eastAsia="Times New Roman" w:hAnsi="Times New Roman" w:cs="Times New Roman"/>
          <w:b/>
          <w:bCs/>
          <w:sz w:val="10"/>
          <w:szCs w:val="10"/>
        </w:rPr>
      </w:pPr>
    </w:p>
    <w:tbl>
      <w:tblPr>
        <w:tblW w:w="0" w:type="auto"/>
        <w:tblInd w:w="110" w:type="dxa"/>
        <w:tblLayout w:type="fixed"/>
        <w:tblCellMar>
          <w:left w:w="0" w:type="dxa"/>
          <w:right w:w="0" w:type="dxa"/>
        </w:tblCellMar>
        <w:tblLook w:val="01E0" w:firstRow="1" w:lastRow="1" w:firstColumn="1" w:lastColumn="1" w:noHBand="0" w:noVBand="0"/>
      </w:tblPr>
      <w:tblGrid>
        <w:gridCol w:w="3087"/>
        <w:gridCol w:w="6097"/>
      </w:tblGrid>
      <w:tr w:rsidR="005C0CD2" w14:paraId="7B5BF199" w14:textId="77777777" w:rsidTr="00FA4447">
        <w:trPr>
          <w:trHeight w:hRule="exact" w:val="873"/>
        </w:trPr>
        <w:tc>
          <w:tcPr>
            <w:tcW w:w="3087" w:type="dxa"/>
            <w:tcBorders>
              <w:top w:val="single" w:sz="6" w:space="0" w:color="000000"/>
              <w:left w:val="single" w:sz="6" w:space="0" w:color="000000"/>
              <w:bottom w:val="single" w:sz="6" w:space="0" w:color="000000"/>
              <w:right w:val="single" w:sz="6" w:space="0" w:color="000000"/>
            </w:tcBorders>
            <w:shd w:val="clear" w:color="auto" w:fill="D9D9D9"/>
          </w:tcPr>
          <w:p w14:paraId="013EDA5F" w14:textId="77777777" w:rsidR="005C0CD2" w:rsidRPr="00914C6C" w:rsidRDefault="00914C6C" w:rsidP="005B7F99">
            <w:pPr>
              <w:pStyle w:val="TableParagraph"/>
              <w:ind w:left="104" w:right="2056"/>
              <w:rPr>
                <w:rFonts w:ascii="Times New Roman" w:eastAsia="Times New Roman" w:hAnsi="Times New Roman" w:cs="Times New Roman"/>
                <w:b/>
                <w:sz w:val="20"/>
                <w:szCs w:val="20"/>
              </w:rPr>
            </w:pPr>
            <w:r w:rsidRPr="00914C6C">
              <w:rPr>
                <w:rFonts w:ascii="Times New Roman" w:eastAsia="Times New Roman" w:hAnsi="Times New Roman" w:cs="Times New Roman"/>
                <w:b/>
                <w:sz w:val="20"/>
                <w:szCs w:val="20"/>
              </w:rPr>
              <w:t>Proposed dates of workshop:</w:t>
            </w:r>
          </w:p>
        </w:tc>
        <w:tc>
          <w:tcPr>
            <w:tcW w:w="6097" w:type="dxa"/>
            <w:tcBorders>
              <w:top w:val="single" w:sz="6" w:space="0" w:color="000000"/>
              <w:left w:val="single" w:sz="6" w:space="0" w:color="000000"/>
              <w:bottom w:val="single" w:sz="6" w:space="0" w:color="000000"/>
              <w:right w:val="single" w:sz="6" w:space="0" w:color="000000"/>
            </w:tcBorders>
          </w:tcPr>
          <w:p w14:paraId="634C2608" w14:textId="77777777" w:rsidR="005C0CD2" w:rsidRDefault="005C0CD2"/>
        </w:tc>
      </w:tr>
      <w:tr w:rsidR="00914C6C" w14:paraId="174B9073" w14:textId="77777777" w:rsidTr="00B16A2B">
        <w:trPr>
          <w:trHeight w:hRule="exact" w:val="715"/>
        </w:trPr>
        <w:tc>
          <w:tcPr>
            <w:tcW w:w="3087" w:type="dxa"/>
            <w:tcBorders>
              <w:top w:val="single" w:sz="6" w:space="0" w:color="000000"/>
              <w:left w:val="single" w:sz="6" w:space="0" w:color="000000"/>
              <w:bottom w:val="single" w:sz="6" w:space="0" w:color="000000"/>
              <w:right w:val="single" w:sz="6" w:space="0" w:color="000000"/>
            </w:tcBorders>
            <w:shd w:val="clear" w:color="auto" w:fill="D9D9D9"/>
          </w:tcPr>
          <w:p w14:paraId="11506715" w14:textId="77777777" w:rsidR="00914C6C" w:rsidRDefault="00914C6C">
            <w:pPr>
              <w:pStyle w:val="TableParagraph"/>
              <w:spacing w:before="112"/>
              <w:ind w:left="104"/>
              <w:rPr>
                <w:rFonts w:ascii="Times New Roman"/>
                <w:b/>
                <w:sz w:val="20"/>
              </w:rPr>
            </w:pPr>
            <w:r>
              <w:rPr>
                <w:rFonts w:ascii="Times New Roman"/>
                <w:b/>
                <w:sz w:val="20"/>
              </w:rPr>
              <w:t>Proposed location of workshop:</w:t>
            </w:r>
          </w:p>
        </w:tc>
        <w:tc>
          <w:tcPr>
            <w:tcW w:w="6097" w:type="dxa"/>
            <w:tcBorders>
              <w:top w:val="single" w:sz="6" w:space="0" w:color="000000"/>
              <w:left w:val="single" w:sz="6" w:space="0" w:color="000000"/>
              <w:bottom w:val="single" w:sz="6" w:space="0" w:color="000000"/>
              <w:right w:val="single" w:sz="6" w:space="0" w:color="000000"/>
            </w:tcBorders>
          </w:tcPr>
          <w:p w14:paraId="548F44B4" w14:textId="77777777" w:rsidR="00914C6C" w:rsidRDefault="00914C6C"/>
        </w:tc>
      </w:tr>
      <w:tr w:rsidR="005C0CD2" w14:paraId="1B9880B2" w14:textId="77777777" w:rsidTr="00B16A2B">
        <w:trPr>
          <w:trHeight w:hRule="exact" w:val="715"/>
        </w:trPr>
        <w:tc>
          <w:tcPr>
            <w:tcW w:w="3087" w:type="dxa"/>
            <w:tcBorders>
              <w:top w:val="single" w:sz="6" w:space="0" w:color="000000"/>
              <w:left w:val="single" w:sz="6" w:space="0" w:color="000000"/>
              <w:bottom w:val="single" w:sz="6" w:space="0" w:color="000000"/>
              <w:right w:val="single" w:sz="6" w:space="0" w:color="000000"/>
            </w:tcBorders>
            <w:shd w:val="clear" w:color="auto" w:fill="D9D9D9"/>
          </w:tcPr>
          <w:p w14:paraId="48F14433" w14:textId="77777777" w:rsidR="005C0CD2" w:rsidRDefault="007627F6">
            <w:pPr>
              <w:pStyle w:val="TableParagraph"/>
              <w:spacing w:before="112"/>
              <w:ind w:left="104"/>
              <w:rPr>
                <w:rFonts w:ascii="Times New Roman" w:eastAsia="Times New Roman" w:hAnsi="Times New Roman" w:cs="Times New Roman"/>
                <w:sz w:val="20"/>
                <w:szCs w:val="20"/>
              </w:rPr>
            </w:pPr>
            <w:r>
              <w:rPr>
                <w:rFonts w:ascii="Times New Roman"/>
                <w:b/>
                <w:sz w:val="20"/>
              </w:rPr>
              <w:t>Total</w:t>
            </w:r>
            <w:r>
              <w:rPr>
                <w:rFonts w:ascii="Times New Roman"/>
                <w:b/>
                <w:spacing w:val="-19"/>
                <w:sz w:val="20"/>
              </w:rPr>
              <w:t xml:space="preserve"> </w:t>
            </w:r>
            <w:r>
              <w:rPr>
                <w:rFonts w:ascii="Times New Roman"/>
                <w:b/>
                <w:sz w:val="20"/>
              </w:rPr>
              <w:t>sum</w:t>
            </w:r>
            <w:r>
              <w:rPr>
                <w:rFonts w:ascii="Times New Roman"/>
                <w:b/>
                <w:spacing w:val="-23"/>
                <w:sz w:val="20"/>
              </w:rPr>
              <w:t xml:space="preserve"> </w:t>
            </w:r>
            <w:r>
              <w:rPr>
                <w:rFonts w:ascii="Times New Roman"/>
                <w:b/>
                <w:sz w:val="20"/>
              </w:rPr>
              <w:t>requested:</w:t>
            </w:r>
          </w:p>
        </w:tc>
        <w:tc>
          <w:tcPr>
            <w:tcW w:w="6097" w:type="dxa"/>
            <w:tcBorders>
              <w:top w:val="single" w:sz="6" w:space="0" w:color="000000"/>
              <w:left w:val="single" w:sz="6" w:space="0" w:color="000000"/>
              <w:bottom w:val="single" w:sz="6" w:space="0" w:color="000000"/>
              <w:right w:val="single" w:sz="6" w:space="0" w:color="000000"/>
            </w:tcBorders>
          </w:tcPr>
          <w:p w14:paraId="6AD229BF" w14:textId="77777777" w:rsidR="005C0CD2" w:rsidRDefault="005C0CD2"/>
        </w:tc>
      </w:tr>
    </w:tbl>
    <w:p w14:paraId="448DED54" w14:textId="77777777" w:rsidR="005C0CD2" w:rsidRDefault="005C0CD2">
      <w:pPr>
        <w:rPr>
          <w:rFonts w:ascii="Times New Roman" w:eastAsia="Times New Roman" w:hAnsi="Times New Roman" w:cs="Times New Roman"/>
          <w:b/>
          <w:bCs/>
          <w:sz w:val="20"/>
          <w:szCs w:val="20"/>
        </w:rPr>
      </w:pPr>
    </w:p>
    <w:p w14:paraId="13D67FFE" w14:textId="77777777" w:rsidR="005C0CD2" w:rsidRDefault="005C0CD2">
      <w:pPr>
        <w:spacing w:before="3"/>
        <w:rPr>
          <w:rFonts w:ascii="Times New Roman" w:eastAsia="Times New Roman" w:hAnsi="Times New Roman" w:cs="Times New Roman"/>
          <w:b/>
          <w:bCs/>
          <w:sz w:val="18"/>
          <w:szCs w:val="18"/>
        </w:rPr>
      </w:pPr>
    </w:p>
    <w:p w14:paraId="26F8E9E6" w14:textId="77777777" w:rsidR="005C0CD2" w:rsidRDefault="007627F6">
      <w:pPr>
        <w:pStyle w:val="Heading3"/>
        <w:ind w:right="252"/>
        <w:rPr>
          <w:b w:val="0"/>
          <w:bCs w:val="0"/>
        </w:rPr>
      </w:pPr>
      <w:r>
        <w:t>I confirm</w:t>
      </w:r>
      <w:r>
        <w:rPr>
          <w:spacing w:val="-9"/>
        </w:rPr>
        <w:t xml:space="preserve"> </w:t>
      </w:r>
      <w:r>
        <w:t>that</w:t>
      </w:r>
      <w:r>
        <w:rPr>
          <w:spacing w:val="-1"/>
        </w:rPr>
        <w:t xml:space="preserve"> </w:t>
      </w:r>
      <w:r>
        <w:t xml:space="preserve">this </w:t>
      </w:r>
      <w:r>
        <w:rPr>
          <w:spacing w:val="-2"/>
        </w:rPr>
        <w:t>application</w:t>
      </w:r>
      <w:r>
        <w:rPr>
          <w:spacing w:val="1"/>
        </w:rPr>
        <w:t xml:space="preserve"> </w:t>
      </w:r>
      <w:r>
        <w:rPr>
          <w:spacing w:val="-2"/>
        </w:rPr>
        <w:t>conforms</w:t>
      </w:r>
      <w:r>
        <w:t xml:space="preserve"> </w:t>
      </w:r>
      <w:r>
        <w:rPr>
          <w:spacing w:val="-1"/>
        </w:rPr>
        <w:t>to</w:t>
      </w:r>
      <w:r>
        <w:t xml:space="preserve"> the</w:t>
      </w:r>
      <w:r>
        <w:rPr>
          <w:spacing w:val="-1"/>
        </w:rPr>
        <w:t xml:space="preserve"> </w:t>
      </w:r>
      <w:r>
        <w:rPr>
          <w:spacing w:val="-2"/>
        </w:rPr>
        <w:t>guidelines</w:t>
      </w:r>
      <w:r>
        <w:rPr>
          <w:spacing w:val="-4"/>
        </w:rPr>
        <w:t xml:space="preserve"> </w:t>
      </w:r>
      <w:r>
        <w:t>for</w:t>
      </w:r>
      <w:r>
        <w:rPr>
          <w:spacing w:val="-4"/>
        </w:rPr>
        <w:t xml:space="preserve"> </w:t>
      </w:r>
      <w:r>
        <w:rPr>
          <w:spacing w:val="-1"/>
        </w:rPr>
        <w:t>EPS</w:t>
      </w:r>
      <w:r>
        <w:rPr>
          <w:spacing w:val="1"/>
        </w:rPr>
        <w:t xml:space="preserve"> </w:t>
      </w:r>
      <w:r w:rsidR="00685F78">
        <w:rPr>
          <w:spacing w:val="-1"/>
        </w:rPr>
        <w:t>research workshops</w:t>
      </w:r>
      <w:r>
        <w:rPr>
          <w:spacing w:val="-1"/>
        </w:rPr>
        <w:t>.</w:t>
      </w:r>
    </w:p>
    <w:p w14:paraId="3631DFFE" w14:textId="77777777" w:rsidR="005C0CD2" w:rsidRDefault="005C0CD2">
      <w:pPr>
        <w:rPr>
          <w:rFonts w:ascii="Times New Roman" w:eastAsia="Times New Roman" w:hAnsi="Times New Roman" w:cs="Times New Roman"/>
          <w:b/>
          <w:bCs/>
          <w:sz w:val="24"/>
          <w:szCs w:val="24"/>
        </w:rPr>
      </w:pPr>
    </w:p>
    <w:p w14:paraId="326AD908" w14:textId="77777777" w:rsidR="005C0CD2" w:rsidRDefault="005C0CD2">
      <w:pPr>
        <w:rPr>
          <w:rFonts w:ascii="Times New Roman" w:eastAsia="Times New Roman" w:hAnsi="Times New Roman" w:cs="Times New Roman"/>
          <w:b/>
          <w:bCs/>
          <w:sz w:val="24"/>
          <w:szCs w:val="24"/>
        </w:rPr>
      </w:pPr>
    </w:p>
    <w:p w14:paraId="4814E5DE" w14:textId="77777777" w:rsidR="005C0CD2" w:rsidRDefault="007627F6">
      <w:pPr>
        <w:spacing w:before="194"/>
        <w:ind w:left="238"/>
        <w:rPr>
          <w:rFonts w:ascii="Times New Roman" w:eastAsia="Times New Roman" w:hAnsi="Times New Roman" w:cs="Times New Roman"/>
          <w:sz w:val="24"/>
          <w:szCs w:val="24"/>
        </w:rPr>
      </w:pPr>
      <w:r>
        <w:rPr>
          <w:rFonts w:ascii="Times New Roman" w:eastAsia="Times New Roman" w:hAnsi="Times New Roman" w:cs="Times New Roman"/>
          <w:b/>
          <w:bCs/>
          <w:spacing w:val="-1"/>
          <w:sz w:val="24"/>
          <w:szCs w:val="24"/>
        </w:rPr>
        <w:t>Applicant’s signature</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   </w:t>
      </w:r>
      <w:r>
        <w:rPr>
          <w:rFonts w:ascii="Times New Roman" w:eastAsia="Times New Roman" w:hAnsi="Times New Roman" w:cs="Times New Roman"/>
          <w:b/>
          <w:bCs/>
          <w:spacing w:val="-1"/>
          <w:sz w:val="24"/>
          <w:szCs w:val="24"/>
        </w:rPr>
        <w:t xml:space="preserve">Date </w:t>
      </w:r>
      <w:r>
        <w:rPr>
          <w:rFonts w:ascii="Times New Roman" w:eastAsia="Times New Roman" w:hAnsi="Times New Roman" w:cs="Times New Roman"/>
          <w:spacing w:val="-1"/>
          <w:sz w:val="24"/>
          <w:szCs w:val="24"/>
        </w:rPr>
        <w:t>………………</w:t>
      </w:r>
      <w:r w:rsidR="00685F78">
        <w:rPr>
          <w:rFonts w:ascii="Times New Roman" w:eastAsia="Times New Roman" w:hAnsi="Times New Roman" w:cs="Times New Roman"/>
          <w:spacing w:val="-1"/>
          <w:sz w:val="24"/>
          <w:szCs w:val="24"/>
        </w:rPr>
        <w:t>…...….</w:t>
      </w:r>
    </w:p>
    <w:p w14:paraId="64C346F2" w14:textId="77777777" w:rsidR="005C0CD2" w:rsidRDefault="005C0CD2">
      <w:pPr>
        <w:rPr>
          <w:rFonts w:ascii="Times New Roman" w:eastAsia="Times New Roman" w:hAnsi="Times New Roman" w:cs="Times New Roman"/>
          <w:sz w:val="24"/>
          <w:szCs w:val="24"/>
        </w:rPr>
      </w:pPr>
    </w:p>
    <w:p w14:paraId="32858ED4" w14:textId="77777777" w:rsidR="00B16A2B" w:rsidRDefault="00B16A2B" w:rsidP="005B7F99">
      <w:pPr>
        <w:pStyle w:val="BodyText"/>
        <w:tabs>
          <w:tab w:val="left" w:pos="597"/>
        </w:tabs>
        <w:spacing w:before="116"/>
        <w:ind w:left="0" w:right="651" w:firstLine="0"/>
      </w:pPr>
    </w:p>
    <w:p w14:paraId="2D8CE968" w14:textId="77777777" w:rsidR="00685F78" w:rsidRDefault="00685F78" w:rsidP="00685F78">
      <w:pPr>
        <w:pStyle w:val="BodyText"/>
        <w:ind w:left="330" w:firstLine="0"/>
      </w:pPr>
    </w:p>
    <w:p w14:paraId="6379592D" w14:textId="77777777" w:rsidR="00503B2B" w:rsidRDefault="00B16A2B">
      <w:pPr>
        <w:pStyle w:val="BodyText"/>
        <w:ind w:left="330" w:firstLine="0"/>
      </w:pPr>
      <w:r>
        <w:t xml:space="preserve">Applicants </w:t>
      </w:r>
      <w:r w:rsidR="00503B2B">
        <w:t>need</w:t>
      </w:r>
      <w:r>
        <w:t xml:space="preserve"> to prepare and submit a single PDF file of the aggregated, signed application material to </w:t>
      </w:r>
      <w:r w:rsidR="00F54599">
        <w:rPr>
          <w:rStyle w:val="Hyperlink"/>
        </w:rPr>
        <w:t>expsychsoc@kent.ac.uk.</w:t>
      </w:r>
      <w:r w:rsidR="00503B2B">
        <w:t xml:space="preserve"> </w:t>
      </w:r>
    </w:p>
    <w:p w14:paraId="7522350D" w14:textId="77777777" w:rsidR="00503B2B" w:rsidRDefault="00503B2B">
      <w:pPr>
        <w:pStyle w:val="BodyText"/>
        <w:ind w:left="330" w:firstLine="0"/>
      </w:pPr>
    </w:p>
    <w:p w14:paraId="11E31140" w14:textId="415F03D1" w:rsidR="00B16A2B" w:rsidRDefault="00503B2B">
      <w:pPr>
        <w:pStyle w:val="BodyText"/>
        <w:ind w:left="330" w:firstLine="0"/>
      </w:pPr>
      <w:r>
        <w:t>I</w:t>
      </w:r>
      <w:r w:rsidR="00B16A2B">
        <w:t>t is the applicant’s responsibility to ensure that all material is compiled and formatted appropriately.</w:t>
      </w:r>
    </w:p>
    <w:p w14:paraId="765BC194" w14:textId="77777777" w:rsidR="00B16A2B" w:rsidRDefault="00B16A2B">
      <w:pPr>
        <w:pStyle w:val="BodyText"/>
        <w:ind w:left="330" w:firstLine="0"/>
      </w:pPr>
    </w:p>
    <w:sectPr w:rsidR="00B16A2B">
      <w:headerReference w:type="default" r:id="rId11"/>
      <w:footerReference w:type="default" r:id="rId12"/>
      <w:pgSz w:w="11920" w:h="16860"/>
      <w:pgMar w:top="1720" w:right="1320" w:bottom="280" w:left="1180" w:header="1284"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7B752B" w14:textId="77777777" w:rsidR="00C92EEE" w:rsidRDefault="00C92EEE">
      <w:r>
        <w:separator/>
      </w:r>
    </w:p>
  </w:endnote>
  <w:endnote w:type="continuationSeparator" w:id="0">
    <w:p w14:paraId="34FFAC44" w14:textId="77777777" w:rsidR="00C92EEE" w:rsidRDefault="00C92E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EC69B5" w14:textId="77777777" w:rsidR="005C0CD2" w:rsidRDefault="005C0CD2">
    <w:pPr>
      <w:spacing w:line="14" w:lineRule="auto"/>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B05A72" w14:textId="77777777" w:rsidR="00C92EEE" w:rsidRDefault="00C92EEE">
      <w:r>
        <w:separator/>
      </w:r>
    </w:p>
  </w:footnote>
  <w:footnote w:type="continuationSeparator" w:id="0">
    <w:p w14:paraId="1D50C3B2" w14:textId="77777777" w:rsidR="00C92EEE" w:rsidRDefault="00C92EE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D2417B" w14:textId="77777777" w:rsidR="00541F91" w:rsidRDefault="00541F91">
    <w:pPr>
      <w:spacing w:line="14" w:lineRule="auto"/>
      <w:rPr>
        <w:sz w:val="20"/>
        <w:szCs w:val="20"/>
      </w:rPr>
    </w:pPr>
  </w:p>
  <w:p w14:paraId="2E26F82E" w14:textId="77777777" w:rsidR="00541F91" w:rsidRDefault="00541F91">
    <w:pPr>
      <w:spacing w:line="14" w:lineRule="auto"/>
      <w:rPr>
        <w:sz w:val="20"/>
        <w:szCs w:val="20"/>
      </w:rPr>
    </w:pPr>
  </w:p>
  <w:p w14:paraId="280BD727" w14:textId="77777777" w:rsidR="005C0CD2" w:rsidRDefault="001D777A">
    <w:pPr>
      <w:spacing w:line="14" w:lineRule="auto"/>
      <w:rPr>
        <w:sz w:val="20"/>
        <w:szCs w:val="20"/>
      </w:rPr>
    </w:pPr>
    <w:r>
      <w:rPr>
        <w:noProof/>
        <w:lang w:val="en-GB" w:eastAsia="en-GB"/>
      </w:rPr>
      <mc:AlternateContent>
        <mc:Choice Requires="wps">
          <w:drawing>
            <wp:anchor distT="0" distB="0" distL="114300" distR="114300" simplePos="0" relativeHeight="503309816" behindDoc="1" locked="0" layoutInCell="1" allowOverlap="1" wp14:anchorId="05E938CC" wp14:editId="5F348D40">
              <wp:simplePos x="0" y="0"/>
              <wp:positionH relativeFrom="page">
                <wp:posOffset>888365</wp:posOffset>
              </wp:positionH>
              <wp:positionV relativeFrom="page">
                <wp:posOffset>904875</wp:posOffset>
              </wp:positionV>
              <wp:extent cx="1288415" cy="203835"/>
              <wp:effectExtent l="2540" t="0" r="444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8415"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5B4A14" w14:textId="77777777" w:rsidR="00541F91" w:rsidRDefault="00541F91">
                          <w:pPr>
                            <w:spacing w:line="307" w:lineRule="exact"/>
                            <w:ind w:left="20"/>
                            <w:rPr>
                              <w:rFonts w:ascii="Times New Roman"/>
                              <w:b/>
                              <w:sz w:val="28"/>
                            </w:rPr>
                          </w:pPr>
                        </w:p>
                        <w:p w14:paraId="4E35CB84" w14:textId="77777777" w:rsidR="005C0CD2" w:rsidRDefault="007627F6">
                          <w:pPr>
                            <w:spacing w:line="307" w:lineRule="exact"/>
                            <w:ind w:left="20"/>
                            <w:rPr>
                              <w:rFonts w:ascii="Times New Roman" w:eastAsia="Times New Roman" w:hAnsi="Times New Roman" w:cs="Times New Roman"/>
                              <w:sz w:val="28"/>
                              <w:szCs w:val="28"/>
                            </w:rPr>
                          </w:pPr>
                          <w:r>
                            <w:rPr>
                              <w:rFonts w:ascii="Times New Roman"/>
                              <w:b/>
                              <w:sz w:val="28"/>
                            </w:rPr>
                            <w:t>3.3</w:t>
                          </w:r>
                          <w:r>
                            <w:rPr>
                              <w:rFonts w:ascii="Times New Roman"/>
                              <w:b/>
                              <w:spacing w:val="-2"/>
                              <w:sz w:val="28"/>
                            </w:rPr>
                            <w:t xml:space="preserve"> </w:t>
                          </w:r>
                          <w:r>
                            <w:rPr>
                              <w:rFonts w:ascii="Times New Roman"/>
                              <w:b/>
                              <w:spacing w:val="-1"/>
                              <w:sz w:val="28"/>
                            </w:rPr>
                            <w:t>Grant</w:t>
                          </w:r>
                          <w:r>
                            <w:rPr>
                              <w:rFonts w:ascii="Times New Roman"/>
                              <w:b/>
                              <w:spacing w:val="-4"/>
                              <w:sz w:val="28"/>
                            </w:rPr>
                            <w:t xml:space="preserve"> </w:t>
                          </w:r>
                          <w:r>
                            <w:rPr>
                              <w:rFonts w:ascii="Times New Roman"/>
                              <w:b/>
                              <w:spacing w:val="-2"/>
                              <w:sz w:val="28"/>
                            </w:rPr>
                            <w:t>details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5E938CC" id="_x0000_t202" coordsize="21600,21600" o:spt="202" path="m,l,21600r21600,l21600,xe">
              <v:stroke joinstyle="miter"/>
              <v:path gradientshapeok="t" o:connecttype="rect"/>
            </v:shapetype>
            <v:shape id="Text Box 1" o:spid="_x0000_s1027" type="#_x0000_t202" style="position:absolute;margin-left:69.95pt;margin-top:71.25pt;width:101.45pt;height:16.05pt;z-index:-6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" filled="f" stroked="f">
              <v:textbox inset="0,0,0,0">
                <w:txbxContent>
                  <w:p w14:paraId="495B4A14" w14:textId="77777777" w:rsidR="00541F91" w:rsidRDefault="00541F91">
                    <w:pPr>
                      <w:spacing w:line="307" w:lineRule="exact"/>
                      <w:ind w:left="20"/>
                      <w:rPr>
                        <w:rFonts w:ascii="Times New Roman"/>
                        <w:b/>
                        <w:sz w:val="28"/>
                      </w:rPr>
                    </w:pPr>
                  </w:p>
                  <w:p w14:paraId="4E35CB84" w14:textId="77777777" w:rsidR="005C0CD2" w:rsidRDefault="007627F6">
                    <w:pPr>
                      <w:spacing w:line="307" w:lineRule="exact"/>
                      <w:ind w:left="20"/>
                      <w:rPr>
                        <w:rFonts w:ascii="Times New Roman" w:eastAsia="Times New Roman" w:hAnsi="Times New Roman" w:cs="Times New Roman"/>
                        <w:sz w:val="28"/>
                        <w:szCs w:val="28"/>
                      </w:rPr>
                    </w:pPr>
                    <w:r>
                      <w:rPr>
                        <w:rFonts w:ascii="Times New Roman"/>
                        <w:b/>
                        <w:sz w:val="28"/>
                      </w:rPr>
                      <w:t>3.3</w:t>
                    </w:r>
                    <w:r>
                      <w:rPr>
                        <w:rFonts w:ascii="Times New Roman"/>
                        <w:b/>
                        <w:spacing w:val="-2"/>
                        <w:sz w:val="28"/>
                      </w:rPr>
                      <w:t xml:space="preserve"> </w:t>
                    </w:r>
                    <w:r>
                      <w:rPr>
                        <w:rFonts w:ascii="Times New Roman"/>
                        <w:b/>
                        <w:spacing w:val="-1"/>
                        <w:sz w:val="28"/>
                      </w:rPr>
                      <w:t>Grant</w:t>
                    </w:r>
                    <w:r>
                      <w:rPr>
                        <w:rFonts w:ascii="Times New Roman"/>
                        <w:b/>
                        <w:spacing w:val="-4"/>
                        <w:sz w:val="28"/>
                      </w:rPr>
                      <w:t xml:space="preserve"> </w:t>
                    </w:r>
                    <w:r>
                      <w:rPr>
                        <w:rFonts w:ascii="Times New Roman"/>
                        <w:b/>
                        <w:spacing w:val="-2"/>
                        <w:sz w:val="28"/>
                      </w:rPr>
                      <w:t>details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0D2DBF"/>
    <w:multiLevelType w:val="hybridMultilevel"/>
    <w:tmpl w:val="7F86D960"/>
    <w:lvl w:ilvl="0" w:tplc="C9ECF00E">
      <w:start w:val="1"/>
      <w:numFmt w:val="bullet"/>
      <w:lvlText w:val=""/>
      <w:lvlJc w:val="left"/>
      <w:pPr>
        <w:ind w:left="596" w:hanging="358"/>
      </w:pPr>
      <w:rPr>
        <w:rFonts w:ascii="Symbol" w:eastAsia="Symbol" w:hAnsi="Symbol" w:hint="default"/>
        <w:sz w:val="24"/>
        <w:szCs w:val="24"/>
      </w:rPr>
    </w:lvl>
    <w:lvl w:ilvl="1" w:tplc="CEC61C96">
      <w:start w:val="1"/>
      <w:numFmt w:val="bullet"/>
      <w:lvlText w:val="•"/>
      <w:lvlJc w:val="left"/>
      <w:pPr>
        <w:ind w:left="1591" w:hanging="358"/>
      </w:pPr>
      <w:rPr>
        <w:rFonts w:hint="default"/>
      </w:rPr>
    </w:lvl>
    <w:lvl w:ilvl="2" w:tplc="170EF7D0">
      <w:start w:val="1"/>
      <w:numFmt w:val="bullet"/>
      <w:lvlText w:val="•"/>
      <w:lvlJc w:val="left"/>
      <w:pPr>
        <w:ind w:left="2587" w:hanging="358"/>
      </w:pPr>
      <w:rPr>
        <w:rFonts w:hint="default"/>
      </w:rPr>
    </w:lvl>
    <w:lvl w:ilvl="3" w:tplc="AC027D50">
      <w:start w:val="1"/>
      <w:numFmt w:val="bullet"/>
      <w:lvlText w:val="•"/>
      <w:lvlJc w:val="left"/>
      <w:pPr>
        <w:ind w:left="3582" w:hanging="358"/>
      </w:pPr>
      <w:rPr>
        <w:rFonts w:hint="default"/>
      </w:rPr>
    </w:lvl>
    <w:lvl w:ilvl="4" w:tplc="C8B09DB4">
      <w:start w:val="1"/>
      <w:numFmt w:val="bullet"/>
      <w:lvlText w:val="•"/>
      <w:lvlJc w:val="left"/>
      <w:pPr>
        <w:ind w:left="4578" w:hanging="358"/>
      </w:pPr>
      <w:rPr>
        <w:rFonts w:hint="default"/>
      </w:rPr>
    </w:lvl>
    <w:lvl w:ilvl="5" w:tplc="8FD44164">
      <w:start w:val="1"/>
      <w:numFmt w:val="bullet"/>
      <w:lvlText w:val="•"/>
      <w:lvlJc w:val="left"/>
      <w:pPr>
        <w:ind w:left="5573" w:hanging="358"/>
      </w:pPr>
      <w:rPr>
        <w:rFonts w:hint="default"/>
      </w:rPr>
    </w:lvl>
    <w:lvl w:ilvl="6" w:tplc="061E2F9A">
      <w:start w:val="1"/>
      <w:numFmt w:val="bullet"/>
      <w:lvlText w:val="•"/>
      <w:lvlJc w:val="left"/>
      <w:pPr>
        <w:ind w:left="6569" w:hanging="358"/>
      </w:pPr>
      <w:rPr>
        <w:rFonts w:hint="default"/>
      </w:rPr>
    </w:lvl>
    <w:lvl w:ilvl="7" w:tplc="870A1012">
      <w:start w:val="1"/>
      <w:numFmt w:val="bullet"/>
      <w:lvlText w:val="•"/>
      <w:lvlJc w:val="left"/>
      <w:pPr>
        <w:ind w:left="7564" w:hanging="358"/>
      </w:pPr>
      <w:rPr>
        <w:rFonts w:hint="default"/>
      </w:rPr>
    </w:lvl>
    <w:lvl w:ilvl="8" w:tplc="BDDE7B08">
      <w:start w:val="1"/>
      <w:numFmt w:val="bullet"/>
      <w:lvlText w:val="•"/>
      <w:lvlJc w:val="left"/>
      <w:pPr>
        <w:ind w:left="8560" w:hanging="358"/>
      </w:pPr>
      <w:rPr>
        <w:rFonts w:hint="default"/>
      </w:rPr>
    </w:lvl>
  </w:abstractNum>
  <w:abstractNum w:abstractNumId="1" w15:restartNumberingAfterBreak="0">
    <w:nsid w:val="21B551C8"/>
    <w:multiLevelType w:val="hybridMultilevel"/>
    <w:tmpl w:val="35903736"/>
    <w:lvl w:ilvl="0" w:tplc="5AA8641C">
      <w:start w:val="1"/>
      <w:numFmt w:val="bullet"/>
      <w:lvlText w:val=""/>
      <w:lvlJc w:val="left"/>
      <w:pPr>
        <w:ind w:left="826" w:hanging="708"/>
      </w:pPr>
      <w:rPr>
        <w:rFonts w:ascii="Wingdings" w:eastAsia="Wingdings" w:hAnsi="Wingdings" w:hint="default"/>
        <w:sz w:val="48"/>
        <w:szCs w:val="48"/>
      </w:rPr>
    </w:lvl>
    <w:lvl w:ilvl="1" w:tplc="21FE7BFC">
      <w:start w:val="1"/>
      <w:numFmt w:val="bullet"/>
      <w:lvlText w:val=""/>
      <w:lvlJc w:val="left"/>
      <w:pPr>
        <w:ind w:left="596" w:hanging="358"/>
      </w:pPr>
      <w:rPr>
        <w:rFonts w:ascii="Symbol" w:eastAsia="Symbol" w:hAnsi="Symbol" w:hint="default"/>
        <w:sz w:val="24"/>
        <w:szCs w:val="24"/>
      </w:rPr>
    </w:lvl>
    <w:lvl w:ilvl="2" w:tplc="F5C40E70">
      <w:start w:val="1"/>
      <w:numFmt w:val="bullet"/>
      <w:lvlText w:val="•"/>
      <w:lvlJc w:val="left"/>
      <w:pPr>
        <w:ind w:left="1767" w:hanging="358"/>
      </w:pPr>
      <w:rPr>
        <w:rFonts w:hint="default"/>
      </w:rPr>
    </w:lvl>
    <w:lvl w:ilvl="3" w:tplc="3A0A1F96">
      <w:start w:val="1"/>
      <w:numFmt w:val="bullet"/>
      <w:lvlText w:val="•"/>
      <w:lvlJc w:val="left"/>
      <w:pPr>
        <w:ind w:left="2707" w:hanging="358"/>
      </w:pPr>
      <w:rPr>
        <w:rFonts w:hint="default"/>
      </w:rPr>
    </w:lvl>
    <w:lvl w:ilvl="4" w:tplc="20EC78F0">
      <w:start w:val="1"/>
      <w:numFmt w:val="bullet"/>
      <w:lvlText w:val="•"/>
      <w:lvlJc w:val="left"/>
      <w:pPr>
        <w:ind w:left="3648" w:hanging="358"/>
      </w:pPr>
      <w:rPr>
        <w:rFonts w:hint="default"/>
      </w:rPr>
    </w:lvl>
    <w:lvl w:ilvl="5" w:tplc="186ADF20">
      <w:start w:val="1"/>
      <w:numFmt w:val="bullet"/>
      <w:lvlText w:val="•"/>
      <w:lvlJc w:val="left"/>
      <w:pPr>
        <w:ind w:left="4588" w:hanging="358"/>
      </w:pPr>
      <w:rPr>
        <w:rFonts w:hint="default"/>
      </w:rPr>
    </w:lvl>
    <w:lvl w:ilvl="6" w:tplc="86D66222">
      <w:start w:val="1"/>
      <w:numFmt w:val="bullet"/>
      <w:lvlText w:val="•"/>
      <w:lvlJc w:val="left"/>
      <w:pPr>
        <w:ind w:left="5529" w:hanging="358"/>
      </w:pPr>
      <w:rPr>
        <w:rFonts w:hint="default"/>
      </w:rPr>
    </w:lvl>
    <w:lvl w:ilvl="7" w:tplc="4498EC4E">
      <w:start w:val="1"/>
      <w:numFmt w:val="bullet"/>
      <w:lvlText w:val="•"/>
      <w:lvlJc w:val="left"/>
      <w:pPr>
        <w:ind w:left="6469" w:hanging="358"/>
      </w:pPr>
      <w:rPr>
        <w:rFonts w:hint="default"/>
      </w:rPr>
    </w:lvl>
    <w:lvl w:ilvl="8" w:tplc="2A648AAA">
      <w:start w:val="1"/>
      <w:numFmt w:val="bullet"/>
      <w:lvlText w:val="•"/>
      <w:lvlJc w:val="left"/>
      <w:pPr>
        <w:ind w:left="7410" w:hanging="358"/>
      </w:pPr>
      <w:rPr>
        <w:rFonts w:hint="default"/>
      </w:rPr>
    </w:lvl>
  </w:abstractNum>
  <w:abstractNum w:abstractNumId="2" w15:restartNumberingAfterBreak="0">
    <w:nsid w:val="423535D4"/>
    <w:multiLevelType w:val="multilevel"/>
    <w:tmpl w:val="1E5AE87A"/>
    <w:lvl w:ilvl="0">
      <w:start w:val="3"/>
      <w:numFmt w:val="decimal"/>
      <w:lvlText w:val="%1"/>
      <w:lvlJc w:val="left"/>
      <w:pPr>
        <w:ind w:left="661" w:hanging="423"/>
      </w:pPr>
      <w:rPr>
        <w:rFonts w:hint="default"/>
      </w:rPr>
    </w:lvl>
    <w:lvl w:ilvl="1">
      <w:start w:val="1"/>
      <w:numFmt w:val="decimal"/>
      <w:lvlText w:val="%1.%2"/>
      <w:lvlJc w:val="left"/>
      <w:pPr>
        <w:ind w:left="849" w:hanging="423"/>
      </w:pPr>
      <w:rPr>
        <w:rFonts w:ascii="Times New Roman" w:eastAsia="Times New Roman" w:hAnsi="Times New Roman" w:hint="default"/>
        <w:b/>
        <w:bCs/>
        <w:sz w:val="28"/>
        <w:szCs w:val="28"/>
      </w:rPr>
    </w:lvl>
    <w:lvl w:ilvl="2">
      <w:start w:val="1"/>
      <w:numFmt w:val="bullet"/>
      <w:lvlText w:val="•"/>
      <w:lvlJc w:val="left"/>
      <w:pPr>
        <w:ind w:left="2439" w:hanging="423"/>
      </w:pPr>
      <w:rPr>
        <w:rFonts w:hint="default"/>
      </w:rPr>
    </w:lvl>
    <w:lvl w:ilvl="3">
      <w:start w:val="1"/>
      <w:numFmt w:val="bullet"/>
      <w:lvlText w:val="•"/>
      <w:lvlJc w:val="left"/>
      <w:pPr>
        <w:ind w:left="3328" w:hanging="423"/>
      </w:pPr>
      <w:rPr>
        <w:rFonts w:hint="default"/>
      </w:rPr>
    </w:lvl>
    <w:lvl w:ilvl="4">
      <w:start w:val="1"/>
      <w:numFmt w:val="bullet"/>
      <w:lvlText w:val="•"/>
      <w:lvlJc w:val="left"/>
      <w:pPr>
        <w:ind w:left="4217" w:hanging="423"/>
      </w:pPr>
      <w:rPr>
        <w:rFonts w:hint="default"/>
      </w:rPr>
    </w:lvl>
    <w:lvl w:ilvl="5">
      <w:start w:val="1"/>
      <w:numFmt w:val="bullet"/>
      <w:lvlText w:val="•"/>
      <w:lvlJc w:val="left"/>
      <w:pPr>
        <w:ind w:left="5106" w:hanging="423"/>
      </w:pPr>
      <w:rPr>
        <w:rFonts w:hint="default"/>
      </w:rPr>
    </w:lvl>
    <w:lvl w:ilvl="6">
      <w:start w:val="1"/>
      <w:numFmt w:val="bullet"/>
      <w:lvlText w:val="•"/>
      <w:lvlJc w:val="left"/>
      <w:pPr>
        <w:ind w:left="5995" w:hanging="423"/>
      </w:pPr>
      <w:rPr>
        <w:rFonts w:hint="default"/>
      </w:rPr>
    </w:lvl>
    <w:lvl w:ilvl="7">
      <w:start w:val="1"/>
      <w:numFmt w:val="bullet"/>
      <w:lvlText w:val="•"/>
      <w:lvlJc w:val="left"/>
      <w:pPr>
        <w:ind w:left="6884" w:hanging="423"/>
      </w:pPr>
      <w:rPr>
        <w:rFonts w:hint="default"/>
      </w:rPr>
    </w:lvl>
    <w:lvl w:ilvl="8">
      <w:start w:val="1"/>
      <w:numFmt w:val="bullet"/>
      <w:lvlText w:val="•"/>
      <w:lvlJc w:val="left"/>
      <w:pPr>
        <w:ind w:left="7773" w:hanging="423"/>
      </w:pPr>
      <w:rPr>
        <w:rFont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1843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CD2"/>
    <w:rsid w:val="000D7EAA"/>
    <w:rsid w:val="000E13B6"/>
    <w:rsid w:val="000E7F92"/>
    <w:rsid w:val="00130864"/>
    <w:rsid w:val="001D777A"/>
    <w:rsid w:val="001F0AC0"/>
    <w:rsid w:val="0023365B"/>
    <w:rsid w:val="002931AD"/>
    <w:rsid w:val="00377641"/>
    <w:rsid w:val="004249A2"/>
    <w:rsid w:val="00456712"/>
    <w:rsid w:val="00467B34"/>
    <w:rsid w:val="00503B2B"/>
    <w:rsid w:val="00503E85"/>
    <w:rsid w:val="00541F91"/>
    <w:rsid w:val="005B7F99"/>
    <w:rsid w:val="005C0CD2"/>
    <w:rsid w:val="00602AAA"/>
    <w:rsid w:val="00685F78"/>
    <w:rsid w:val="00736DFD"/>
    <w:rsid w:val="007627F6"/>
    <w:rsid w:val="007F3869"/>
    <w:rsid w:val="00914C6C"/>
    <w:rsid w:val="009622EA"/>
    <w:rsid w:val="00AD035B"/>
    <w:rsid w:val="00B16A2B"/>
    <w:rsid w:val="00B404B6"/>
    <w:rsid w:val="00BA4CF0"/>
    <w:rsid w:val="00C92EEE"/>
    <w:rsid w:val="00D916DE"/>
    <w:rsid w:val="00E05C92"/>
    <w:rsid w:val="00EA7393"/>
    <w:rsid w:val="00F4538F"/>
    <w:rsid w:val="00F54599"/>
    <w:rsid w:val="00FA44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1766444"/>
  <w15:docId w15:val="{5392D4F2-78C8-4521-B8AD-FB52100F9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left="661" w:hanging="423"/>
      <w:outlineLvl w:val="0"/>
    </w:pPr>
    <w:rPr>
      <w:rFonts w:ascii="Times New Roman" w:eastAsia="Times New Roman" w:hAnsi="Times New Roman"/>
      <w:b/>
      <w:bCs/>
      <w:sz w:val="28"/>
      <w:szCs w:val="28"/>
    </w:rPr>
  </w:style>
  <w:style w:type="paragraph" w:styleId="Heading2">
    <w:name w:val="heading 2"/>
    <w:basedOn w:val="Normal"/>
    <w:uiPriority w:val="1"/>
    <w:qFormat/>
    <w:pPr>
      <w:ind w:left="20"/>
      <w:outlineLvl w:val="1"/>
    </w:pPr>
    <w:rPr>
      <w:rFonts w:ascii="Times New Roman" w:eastAsia="Times New Roman" w:hAnsi="Times New Roman"/>
      <w:sz w:val="28"/>
      <w:szCs w:val="28"/>
    </w:rPr>
  </w:style>
  <w:style w:type="paragraph" w:styleId="Heading3">
    <w:name w:val="heading 3"/>
    <w:basedOn w:val="Normal"/>
    <w:uiPriority w:val="1"/>
    <w:qFormat/>
    <w:pPr>
      <w:spacing w:before="69"/>
      <w:ind w:left="238"/>
      <w:outlineLvl w:val="2"/>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596" w:hanging="358"/>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541F91"/>
    <w:pPr>
      <w:tabs>
        <w:tab w:val="center" w:pos="4513"/>
        <w:tab w:val="right" w:pos="9026"/>
      </w:tabs>
    </w:pPr>
  </w:style>
  <w:style w:type="character" w:customStyle="1" w:styleId="HeaderChar">
    <w:name w:val="Header Char"/>
    <w:basedOn w:val="DefaultParagraphFont"/>
    <w:link w:val="Header"/>
    <w:uiPriority w:val="99"/>
    <w:rsid w:val="00541F91"/>
  </w:style>
  <w:style w:type="paragraph" w:styleId="Footer">
    <w:name w:val="footer"/>
    <w:basedOn w:val="Normal"/>
    <w:link w:val="FooterChar"/>
    <w:uiPriority w:val="99"/>
    <w:unhideWhenUsed/>
    <w:rsid w:val="00541F91"/>
    <w:pPr>
      <w:tabs>
        <w:tab w:val="center" w:pos="4513"/>
        <w:tab w:val="right" w:pos="9026"/>
      </w:tabs>
    </w:pPr>
  </w:style>
  <w:style w:type="character" w:customStyle="1" w:styleId="FooterChar">
    <w:name w:val="Footer Char"/>
    <w:basedOn w:val="DefaultParagraphFont"/>
    <w:link w:val="Footer"/>
    <w:uiPriority w:val="99"/>
    <w:rsid w:val="00541F91"/>
  </w:style>
  <w:style w:type="character" w:styleId="Hyperlink">
    <w:name w:val="Hyperlink"/>
    <w:basedOn w:val="DefaultParagraphFont"/>
    <w:uiPriority w:val="99"/>
    <w:unhideWhenUsed/>
    <w:rsid w:val="00B16A2B"/>
    <w:rPr>
      <w:color w:val="0000FF" w:themeColor="hyperlink"/>
      <w:u w:val="single"/>
    </w:rPr>
  </w:style>
  <w:style w:type="character" w:styleId="CommentReference">
    <w:name w:val="annotation reference"/>
    <w:basedOn w:val="DefaultParagraphFont"/>
    <w:uiPriority w:val="99"/>
    <w:semiHidden/>
    <w:unhideWhenUsed/>
    <w:rsid w:val="00914C6C"/>
    <w:rPr>
      <w:sz w:val="16"/>
      <w:szCs w:val="16"/>
    </w:rPr>
  </w:style>
  <w:style w:type="paragraph" w:styleId="CommentText">
    <w:name w:val="annotation text"/>
    <w:basedOn w:val="Normal"/>
    <w:link w:val="CommentTextChar"/>
    <w:uiPriority w:val="99"/>
    <w:semiHidden/>
    <w:unhideWhenUsed/>
    <w:rsid w:val="00914C6C"/>
    <w:rPr>
      <w:sz w:val="20"/>
      <w:szCs w:val="20"/>
    </w:rPr>
  </w:style>
  <w:style w:type="character" w:customStyle="1" w:styleId="CommentTextChar">
    <w:name w:val="Comment Text Char"/>
    <w:basedOn w:val="DefaultParagraphFont"/>
    <w:link w:val="CommentText"/>
    <w:uiPriority w:val="99"/>
    <w:semiHidden/>
    <w:rsid w:val="00914C6C"/>
    <w:rPr>
      <w:sz w:val="20"/>
      <w:szCs w:val="20"/>
    </w:rPr>
  </w:style>
  <w:style w:type="paragraph" w:styleId="CommentSubject">
    <w:name w:val="annotation subject"/>
    <w:basedOn w:val="CommentText"/>
    <w:next w:val="CommentText"/>
    <w:link w:val="CommentSubjectChar"/>
    <w:uiPriority w:val="99"/>
    <w:semiHidden/>
    <w:unhideWhenUsed/>
    <w:rsid w:val="00914C6C"/>
    <w:rPr>
      <w:b/>
      <w:bCs/>
    </w:rPr>
  </w:style>
  <w:style w:type="character" w:customStyle="1" w:styleId="CommentSubjectChar">
    <w:name w:val="Comment Subject Char"/>
    <w:basedOn w:val="CommentTextChar"/>
    <w:link w:val="CommentSubject"/>
    <w:uiPriority w:val="99"/>
    <w:semiHidden/>
    <w:rsid w:val="00914C6C"/>
    <w:rPr>
      <w:b/>
      <w:bCs/>
      <w:sz w:val="20"/>
      <w:szCs w:val="20"/>
    </w:rPr>
  </w:style>
  <w:style w:type="paragraph" w:styleId="BalloonText">
    <w:name w:val="Balloon Text"/>
    <w:basedOn w:val="Normal"/>
    <w:link w:val="BalloonTextChar"/>
    <w:uiPriority w:val="99"/>
    <w:semiHidden/>
    <w:unhideWhenUsed/>
    <w:rsid w:val="00914C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4C6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eps.ac.uk/research-workshops/" TargetMode="External"/><Relationship Id="rId4" Type="http://schemas.openxmlformats.org/officeDocument/2006/relationships/settings" Target="settings.xml"/><Relationship Id="rId9" Type="http://schemas.openxmlformats.org/officeDocument/2006/relationships/hyperlink" Target="mailto:expsychsoc@kent.ac.u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22DCC8-8353-4AC3-88CC-23DCB97EE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745</Words>
  <Characters>4252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Lancaster University</Company>
  <LinksUpToDate>false</LinksUpToDate>
  <CharactersWithSpaces>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sxs99ems</dc:creator>
  <cp:lastModifiedBy>laptop user</cp:lastModifiedBy>
  <cp:revision>10</cp:revision>
  <dcterms:created xsi:type="dcterms:W3CDTF">2019-04-11T14:00:00Z</dcterms:created>
  <dcterms:modified xsi:type="dcterms:W3CDTF">2025-12-17T15:45:00Z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2015-11-25T00:00:00Z</vt:filetime>
  </property>
  <property fmtid="{D5CDD505-2E9C-101B-9397-08002B2CF9AE}" pid="3" name="LastSaved">
    <vt:filetime>2016-04-27T00:00:00Z</vt:filetime>
  </property>
</Properties>
</file>